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56048" w:rsidR="0064187C" w:rsidP="0064187C" w:rsidRDefault="0064187C" w14:paraId="6A435CDB" w14:textId="7426CBE6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color w:val="183247"/>
          <w:sz w:val="22"/>
          <w:szCs w:val="22"/>
        </w:rPr>
      </w:pPr>
      <w:bookmarkStart w:name="_Hlk25591480" w:id="0"/>
      <w:r w:rsidRPr="00656048">
        <w:rPr>
          <w:rFonts w:asciiTheme="minorHAnsi" w:hAnsiTheme="minorHAnsi" w:cstheme="minorHAnsi"/>
          <w:color w:val="183247"/>
          <w:sz w:val="22"/>
          <w:szCs w:val="22"/>
        </w:rPr>
        <w:t>This three-hour training provides detailed practices associated with using a Master Schedule at Elementary and/or K-8 schools. This training will include the tasks of Building an Elementary Master Schedule, Scheduling Students, Attendance Monitoring and Grade Reporting Considerations.</w:t>
      </w:r>
    </w:p>
    <w:p w:rsidRPr="0064187C" w:rsidR="0064187C" w:rsidP="005434E4" w:rsidRDefault="0064187C" w14:paraId="15FA727E" w14:textId="77777777">
      <w:pPr>
        <w:pStyle w:val="NoSpacing"/>
        <w:rPr>
          <w:rFonts w:ascii="Calibri" w:hAnsi="Calibri" w:eastAsia="MS Mincho" w:cs="Calibri"/>
          <w:b/>
          <w:bCs/>
          <w:color w:val="1F3864"/>
          <w:sz w:val="14"/>
          <w:szCs w:val="14"/>
        </w:rPr>
      </w:pPr>
    </w:p>
    <w:p w:rsidR="0064187C" w:rsidP="005434E4" w:rsidRDefault="0064187C" w14:paraId="144EA287" w14:textId="6C4108C6">
      <w:pPr>
        <w:pStyle w:val="NoSpacing"/>
        <w:rPr>
          <w:rFonts w:ascii="Calibri" w:hAnsi="Calibri" w:eastAsia="MS Mincho" w:cs="Calibri"/>
          <w:b/>
          <w:bCs/>
          <w:color w:val="1F3864"/>
          <w:sz w:val="28"/>
          <w:szCs w:val="28"/>
        </w:rPr>
        <w:sectPr w:rsidR="0064187C" w:rsidSect="0064187C">
          <w:headerReference w:type="default" r:id="rId8"/>
          <w:footerReference w:type="default" r:id="rId9"/>
          <w:type w:val="continuous"/>
          <w:pgSz w:w="12240" w:h="15840" w:orient="portrait"/>
          <w:pgMar w:top="2070" w:right="1080" w:bottom="547" w:left="720" w:header="180" w:footer="259" w:gutter="0"/>
          <w:cols w:space="720"/>
          <w:docGrid w:linePitch="360"/>
        </w:sectPr>
      </w:pPr>
    </w:p>
    <w:p w:rsidR="005434E4" w:rsidP="005434E4" w:rsidRDefault="005434E4" w14:paraId="490C0609" w14:textId="34E2716A">
      <w:pPr>
        <w:pStyle w:val="NoSpacing"/>
        <w:rPr>
          <w:rFonts w:ascii="Calibri" w:hAnsi="Calibri" w:eastAsia="MS Mincho" w:cs="Calibri"/>
          <w:b/>
          <w:bCs/>
          <w:color w:val="1F3864"/>
          <w:sz w:val="28"/>
          <w:szCs w:val="28"/>
        </w:rPr>
      </w:pPr>
      <w:r w:rsidRPr="00944CF3">
        <w:rPr>
          <w:rFonts w:ascii="Calibri" w:hAnsi="Calibri" w:eastAsia="MS Mincho" w:cs="Calibri"/>
          <w:b/>
          <w:bCs/>
          <w:color w:val="1F3864"/>
          <w:sz w:val="28"/>
          <w:szCs w:val="28"/>
        </w:rPr>
        <w:t>A –</w:t>
      </w:r>
      <w:r>
        <w:rPr>
          <w:rFonts w:ascii="Calibri" w:hAnsi="Calibri" w:eastAsia="MS Mincho" w:cs="Calibri"/>
          <w:b/>
          <w:bCs/>
          <w:color w:val="1F3864"/>
          <w:sz w:val="28"/>
          <w:szCs w:val="28"/>
        </w:rPr>
        <w:t xml:space="preserve"> Elementary vs Elementary Master Schedule</w:t>
      </w:r>
      <w:r w:rsidRPr="00944CF3">
        <w:rPr>
          <w:rFonts w:ascii="Calibri" w:hAnsi="Calibri" w:eastAsia="MS Mincho" w:cs="Calibri"/>
          <w:b/>
          <w:bCs/>
          <w:color w:val="1F3864"/>
          <w:sz w:val="28"/>
          <w:szCs w:val="28"/>
        </w:rPr>
        <w:t xml:space="preserve"> </w:t>
      </w:r>
    </w:p>
    <w:p w:rsidR="005434E4" w:rsidP="005434E4" w:rsidRDefault="005434E4" w14:paraId="6D505844" w14:textId="77777777">
      <w:pPr>
        <w:pStyle w:val="NoSpacing"/>
        <w:numPr>
          <w:ilvl w:val="0"/>
          <w:numId w:val="23"/>
        </w:numPr>
        <w:ind w:left="547"/>
        <w:rPr>
          <w:rFonts w:ascii="Calibri" w:hAnsi="Calibri" w:eastAsia="MS Mincho" w:cs="Calibri"/>
          <w:sz w:val="22"/>
          <w:szCs w:val="22"/>
        </w:rPr>
      </w:pPr>
      <w:r w:rsidRPr="007B7BA0">
        <w:rPr>
          <w:rFonts w:ascii="Calibri" w:hAnsi="Calibri" w:eastAsia="MS Mincho" w:cs="Calibri"/>
          <w:b/>
          <w:bCs/>
          <w:sz w:val="22"/>
          <w:szCs w:val="22"/>
        </w:rPr>
        <w:t>Elementary</w:t>
      </w:r>
      <w:r>
        <w:rPr>
          <w:rFonts w:ascii="Calibri" w:hAnsi="Calibri" w:eastAsia="MS Mincho" w:cs="Calibri"/>
          <w:sz w:val="22"/>
          <w:szCs w:val="22"/>
        </w:rPr>
        <w:t xml:space="preserve"> – students assigned to classes on the </w:t>
      </w:r>
      <w:r>
        <w:rPr>
          <w:rFonts w:ascii="Calibri" w:hAnsi="Calibri" w:eastAsia="MS Mincho" w:cs="Calibri"/>
          <w:b/>
          <w:bCs/>
          <w:sz w:val="22"/>
          <w:szCs w:val="22"/>
        </w:rPr>
        <w:t xml:space="preserve">Teachers </w:t>
      </w:r>
      <w:r>
        <w:rPr>
          <w:rFonts w:ascii="Calibri" w:hAnsi="Calibri" w:eastAsia="MS Mincho" w:cs="Calibri"/>
          <w:sz w:val="22"/>
          <w:szCs w:val="22"/>
        </w:rPr>
        <w:t>page</w:t>
      </w:r>
    </w:p>
    <w:p w:rsidRPr="000C2D0B" w:rsidR="005434E4" w:rsidP="005434E4" w:rsidRDefault="005434E4" w14:paraId="3E57101B" w14:textId="77777777">
      <w:pPr>
        <w:pStyle w:val="NoSpacing"/>
        <w:numPr>
          <w:ilvl w:val="0"/>
          <w:numId w:val="23"/>
        </w:numPr>
        <w:ind w:left="547"/>
        <w:rPr>
          <w:rFonts w:ascii="Calibri" w:hAnsi="Calibri" w:eastAsia="MS Mincho" w:cs="Calibri"/>
          <w:sz w:val="22"/>
          <w:szCs w:val="22"/>
        </w:rPr>
      </w:pPr>
      <w:r w:rsidRPr="005B795C">
        <w:rPr>
          <w:rFonts w:ascii="Calibri" w:hAnsi="Calibri" w:eastAsia="MS Mincho" w:cs="Calibri"/>
          <w:b/>
          <w:bCs/>
          <w:sz w:val="22"/>
          <w:szCs w:val="22"/>
        </w:rPr>
        <w:t>Elementary Master Schedule</w:t>
      </w:r>
      <w:r w:rsidRPr="005B795C">
        <w:rPr>
          <w:rFonts w:ascii="Calibri" w:hAnsi="Calibri" w:eastAsia="MS Mincho" w:cs="Calibri"/>
          <w:sz w:val="22"/>
          <w:szCs w:val="22"/>
        </w:rPr>
        <w:t xml:space="preserve"> – students </w:t>
      </w:r>
      <w:r w:rsidRPr="000C2D0B">
        <w:rPr>
          <w:rFonts w:ascii="Calibri" w:hAnsi="Calibri" w:eastAsia="MS Mincho" w:cs="Calibri"/>
          <w:sz w:val="22"/>
          <w:szCs w:val="22"/>
        </w:rPr>
        <w:t>assigned to classes on sections within a master schedule</w:t>
      </w:r>
    </w:p>
    <w:p w:rsidRPr="000C2D0B" w:rsidR="005434E4" w:rsidP="005434E4" w:rsidRDefault="005434E4" w14:paraId="2D11A8C3" w14:textId="77777777">
      <w:pPr>
        <w:pStyle w:val="NoSpacing"/>
        <w:numPr>
          <w:ilvl w:val="1"/>
          <w:numId w:val="23"/>
        </w:numPr>
        <w:ind w:left="900"/>
        <w:rPr>
          <w:rFonts w:ascii="Calibri" w:hAnsi="Calibri" w:eastAsia="MS Mincho" w:cs="Calibri"/>
          <w:sz w:val="22"/>
          <w:szCs w:val="22"/>
        </w:rPr>
      </w:pPr>
      <w:r w:rsidRPr="000C2D0B">
        <w:rPr>
          <w:rFonts w:ascii="Calibri" w:hAnsi="Calibri" w:eastAsia="MS Mincho" w:cs="Calibri"/>
          <w:sz w:val="22"/>
          <w:szCs w:val="22"/>
        </w:rPr>
        <w:t xml:space="preserve">Scheduling Master Schedule and the Master Schedule are grid representations of teachers and their assigned sections (classes) </w:t>
      </w:r>
    </w:p>
    <w:p w:rsidRPr="000C2D0B" w:rsidR="005434E4" w:rsidP="005434E4" w:rsidRDefault="005434E4" w14:paraId="19840939" w14:textId="77777777">
      <w:pPr>
        <w:pStyle w:val="NoSpacing"/>
        <w:numPr>
          <w:ilvl w:val="1"/>
          <w:numId w:val="23"/>
        </w:numPr>
        <w:ind w:left="900"/>
        <w:rPr>
          <w:rFonts w:ascii="Calibri" w:hAnsi="Calibri" w:eastAsia="MS Mincho" w:cs="Calibri"/>
          <w:sz w:val="22"/>
          <w:szCs w:val="22"/>
        </w:rPr>
      </w:pPr>
      <w:r w:rsidRPr="000C2D0B">
        <w:rPr>
          <w:rFonts w:ascii="Calibri" w:hAnsi="Calibri" w:cs="Calibri"/>
          <w:kern w:val="32"/>
          <w:sz w:val="22"/>
          <w:szCs w:val="22"/>
        </w:rPr>
        <w:t xml:space="preserve">Supports teachers rotating grade level students for subject-based curriculum </w:t>
      </w:r>
    </w:p>
    <w:p w:rsidRPr="000C2D0B" w:rsidR="005434E4" w:rsidP="005434E4" w:rsidRDefault="005434E4" w14:paraId="79629503" w14:textId="77777777">
      <w:pPr>
        <w:pStyle w:val="NoSpacing"/>
        <w:numPr>
          <w:ilvl w:val="1"/>
          <w:numId w:val="23"/>
        </w:numPr>
        <w:ind w:left="900"/>
        <w:rPr>
          <w:rFonts w:ascii="Calibri" w:hAnsi="Calibri" w:eastAsia="MS Mincho" w:cs="Calibri"/>
          <w:sz w:val="22"/>
          <w:szCs w:val="22"/>
        </w:rPr>
      </w:pPr>
      <w:r w:rsidRPr="000C2D0B">
        <w:rPr>
          <w:rFonts w:ascii="Calibri" w:hAnsi="Calibri" w:eastAsia="MS Mincho" w:cs="Calibri"/>
          <w:sz w:val="22"/>
          <w:szCs w:val="22"/>
        </w:rPr>
        <w:t>Itinerant teachers (Music, PE, Art, etc.) can be</w:t>
      </w:r>
      <w:r w:rsidRPr="000C2D0B">
        <w:rPr>
          <w:rFonts w:ascii="Calibri" w:hAnsi="Calibri" w:eastAsia="MS Mincho" w:cs="Calibri"/>
          <w:color w:val="1F3864"/>
          <w:sz w:val="22"/>
          <w:szCs w:val="22"/>
        </w:rPr>
        <w:t xml:space="preserve"> </w:t>
      </w:r>
      <w:r w:rsidRPr="000C2D0B">
        <w:rPr>
          <w:rFonts w:ascii="Calibri" w:hAnsi="Calibri" w:eastAsia="MS Mincho" w:cs="Calibri"/>
          <w:sz w:val="22"/>
          <w:szCs w:val="22"/>
        </w:rPr>
        <w:t>assigned students and reported to CALPADS</w:t>
      </w:r>
    </w:p>
    <w:p w:rsidR="005434E4" w:rsidP="005434E4" w:rsidRDefault="005434E4" w14:paraId="55FB94F7" w14:textId="77777777">
      <w:pPr>
        <w:pStyle w:val="NoSpacing"/>
        <w:numPr>
          <w:ilvl w:val="1"/>
          <w:numId w:val="23"/>
        </w:numPr>
        <w:ind w:left="900"/>
        <w:rPr>
          <w:rFonts w:ascii="Calibri" w:hAnsi="Calibri" w:eastAsia="MS Mincho" w:cs="Calibri"/>
          <w:sz w:val="22"/>
          <w:szCs w:val="22"/>
        </w:rPr>
      </w:pPr>
      <w:r w:rsidRPr="000C2D0B">
        <w:rPr>
          <w:rFonts w:ascii="Calibri" w:hAnsi="Calibri" w:cs="Calibri"/>
          <w:kern w:val="32"/>
          <w:sz w:val="22"/>
          <w:szCs w:val="22"/>
        </w:rPr>
        <w:t>Standards Based Grades (SBG) and Grade Reporting (GRD) are available with Elementary Master</w:t>
      </w:r>
      <w:r w:rsidRPr="00FF6A25">
        <w:rPr>
          <w:rFonts w:ascii="Calibri" w:hAnsi="Calibri" w:cs="Calibri"/>
          <w:kern w:val="32"/>
          <w:sz w:val="22"/>
          <w:szCs w:val="22"/>
        </w:rPr>
        <w:t xml:space="preserve"> Schedule</w:t>
      </w:r>
    </w:p>
    <w:p w:rsidRPr="00C333E5" w:rsidR="005434E4" w:rsidP="005434E4" w:rsidRDefault="005434E4" w14:paraId="2F8EB1C1" w14:textId="77777777">
      <w:pPr>
        <w:pStyle w:val="NoSpacing"/>
        <w:numPr>
          <w:ilvl w:val="1"/>
          <w:numId w:val="23"/>
        </w:numPr>
        <w:ind w:left="900"/>
        <w:rPr>
          <w:rFonts w:ascii="Calibri" w:hAnsi="Calibri" w:eastAsia="MS Mincho" w:cs="Calibri"/>
          <w:sz w:val="22"/>
          <w:szCs w:val="22"/>
        </w:rPr>
      </w:pPr>
      <w:r>
        <w:rPr>
          <w:rFonts w:ascii="Calibri" w:hAnsi="Calibri" w:cs="Calibri"/>
          <w:kern w:val="32"/>
          <w:sz w:val="22"/>
          <w:szCs w:val="22"/>
        </w:rPr>
        <w:t>Supports i</w:t>
      </w:r>
      <w:r w:rsidRPr="00FF6A25">
        <w:rPr>
          <w:rFonts w:ascii="Calibri" w:hAnsi="Calibri" w:cs="Calibri"/>
          <w:kern w:val="32"/>
          <w:sz w:val="22"/>
          <w:szCs w:val="22"/>
        </w:rPr>
        <w:t>ntegrations (API, One Roster, 3</w:t>
      </w:r>
      <w:r w:rsidRPr="00FF6A25">
        <w:rPr>
          <w:rFonts w:ascii="Calibri" w:hAnsi="Calibri" w:cs="Calibri"/>
          <w:kern w:val="32"/>
          <w:sz w:val="22"/>
          <w:szCs w:val="22"/>
          <w:vertAlign w:val="superscript"/>
        </w:rPr>
        <w:t>rd</w:t>
      </w:r>
      <w:r w:rsidRPr="00FF6A25">
        <w:rPr>
          <w:rFonts w:ascii="Calibri" w:hAnsi="Calibri" w:cs="Calibri"/>
          <w:kern w:val="32"/>
          <w:sz w:val="22"/>
          <w:szCs w:val="22"/>
        </w:rPr>
        <w:t xml:space="preserve"> Party, etc.)</w:t>
      </w:r>
    </w:p>
    <w:p w:rsidRPr="005434E4" w:rsidR="005434E4" w:rsidP="005434E4" w:rsidRDefault="005434E4" w14:paraId="7F8D4705" w14:textId="77777777">
      <w:pPr>
        <w:pStyle w:val="NoSpacing"/>
        <w:ind w:left="540"/>
        <w:rPr>
          <w:rFonts w:ascii="Calibri" w:hAnsi="Calibri" w:eastAsia="MS Mincho" w:cs="Calibri"/>
          <w:sz w:val="8"/>
          <w:szCs w:val="8"/>
        </w:rPr>
      </w:pPr>
    </w:p>
    <w:p w:rsidRPr="00944CF3" w:rsidR="002341CC" w:rsidP="002341CC" w:rsidRDefault="002341CC" w14:paraId="35C8FD3C" w14:textId="111A9D6F">
      <w:pPr>
        <w:pStyle w:val="NoSpacing"/>
        <w:rPr>
          <w:rFonts w:ascii="Calibri" w:hAnsi="Calibri" w:eastAsia="MS Mincho" w:cs="Calibri"/>
          <w:b w:val="1"/>
          <w:bCs w:val="1"/>
          <w:color w:val="1F3864"/>
          <w:sz w:val="28"/>
          <w:szCs w:val="28"/>
        </w:rPr>
      </w:pPr>
      <w:r w:rsidRPr="684C4810" w:rsidR="002341CC">
        <w:rPr>
          <w:rFonts w:ascii="Calibri" w:hAnsi="Calibri" w:eastAsia="MS Mincho" w:cs="Calibri"/>
          <w:b w:val="1"/>
          <w:bCs w:val="1"/>
          <w:color w:val="1F3864" w:themeColor="accent1" w:themeTint="FF" w:themeShade="80"/>
          <w:sz w:val="28"/>
          <w:szCs w:val="28"/>
        </w:rPr>
        <w:t xml:space="preserve">B – Scheduling with Scheduling Master Scheduling – SMS vs Scheduling with Master Schedule </w:t>
      </w:r>
      <w:r w:rsidRPr="684C4810" w:rsidR="6371680E">
        <w:rPr>
          <w:rFonts w:ascii="Calibri" w:hAnsi="Calibri" w:eastAsia="MS Mincho" w:cs="Calibri"/>
          <w:b w:val="1"/>
          <w:bCs w:val="1"/>
          <w:color w:val="1F3864" w:themeColor="accent1" w:themeTint="FF" w:themeShade="80"/>
          <w:sz w:val="28"/>
          <w:szCs w:val="28"/>
        </w:rPr>
        <w:t xml:space="preserve">Only </w:t>
      </w:r>
      <w:r w:rsidRPr="684C4810" w:rsidR="002341CC">
        <w:rPr>
          <w:rFonts w:ascii="Calibri" w:hAnsi="Calibri" w:eastAsia="MS Mincho" w:cs="Calibri"/>
          <w:b w:val="1"/>
          <w:bCs w:val="1"/>
          <w:color w:val="1F3864" w:themeColor="accent1" w:themeTint="FF" w:themeShade="80"/>
          <w:sz w:val="28"/>
          <w:szCs w:val="28"/>
        </w:rPr>
        <w:t>– MST (Scheduling Process Dashboard (C1, C2, F1, F2)</w:t>
      </w:r>
    </w:p>
    <w:p w:rsidRPr="00944CF3" w:rsidR="002341CC" w:rsidP="002341CC" w:rsidRDefault="002341CC" w14:paraId="7AA7B6BE" w14:textId="77777777">
      <w:pPr>
        <w:pStyle w:val="NoSpacing"/>
        <w:rPr>
          <w:rFonts w:ascii="Calibri" w:hAnsi="Calibri" w:eastAsia="MS Mincho" w:cs="Calibri"/>
          <w:b/>
          <w:bCs/>
          <w:color w:val="1F3864"/>
        </w:rPr>
      </w:pPr>
      <w:r w:rsidRPr="00944CF3">
        <w:rPr>
          <w:rFonts w:ascii="Calibri" w:hAnsi="Calibri" w:eastAsia="MS Mincho" w:cs="Calibri"/>
          <w:b/>
          <w:bCs/>
          <w:color w:val="1F3864"/>
        </w:rPr>
        <w:t>Node: Scheduling Process |</w:t>
      </w:r>
      <w:r>
        <w:rPr>
          <w:rFonts w:ascii="Calibri" w:hAnsi="Calibri" w:eastAsia="MS Mincho" w:cs="Calibri"/>
          <w:b/>
          <w:bCs/>
          <w:color w:val="1F3864"/>
        </w:rPr>
        <w:t>SMS Board/</w:t>
      </w:r>
      <w:r w:rsidRPr="00944CF3">
        <w:rPr>
          <w:rFonts w:ascii="Calibri" w:hAnsi="Calibri" w:eastAsia="MS Mincho" w:cs="Calibri"/>
          <w:b/>
          <w:bCs/>
          <w:color w:val="1F3864"/>
        </w:rPr>
        <w:t>MST Board</w:t>
      </w:r>
      <w:r>
        <w:rPr>
          <w:rFonts w:ascii="Calibri" w:hAnsi="Calibri" w:eastAsia="MS Mincho" w:cs="Calibri"/>
          <w:b/>
          <w:bCs/>
          <w:color w:val="1F3864"/>
        </w:rPr>
        <w:t xml:space="preserve"> </w:t>
      </w:r>
    </w:p>
    <w:p w:rsidRPr="002376D6" w:rsidR="002341CC" w:rsidP="002341CC" w:rsidRDefault="002341CC" w14:paraId="0F1A8FF6" w14:textId="77777777">
      <w:pPr>
        <w:pStyle w:val="NoSpacing"/>
        <w:numPr>
          <w:ilvl w:val="5"/>
          <w:numId w:val="7"/>
        </w:numPr>
        <w:ind w:left="547"/>
        <w:rPr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Determine if using SMS to schedule or MST only</w:t>
      </w:r>
    </w:p>
    <w:p w:rsidR="002341CC" w:rsidP="002341CC" w:rsidRDefault="002341CC" w14:paraId="09118A71" w14:textId="77777777">
      <w:pPr>
        <w:pStyle w:val="NoSpacing"/>
        <w:numPr>
          <w:ilvl w:val="1"/>
          <w:numId w:val="7"/>
        </w:numPr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Scheduling using SMS </w:t>
      </w:r>
    </w:p>
    <w:p w:rsidR="002341CC" w:rsidP="002341CC" w:rsidRDefault="002341CC" w14:paraId="00F8BBC4" w14:textId="77777777">
      <w:pPr>
        <w:pStyle w:val="NoSpacing"/>
        <w:numPr>
          <w:ilvl w:val="2"/>
          <w:numId w:val="7"/>
        </w:numPr>
        <w:ind w:left="1260" w:right="-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Allows for scheduling before the rollover</w:t>
      </w:r>
    </w:p>
    <w:p w:rsidRPr="00776DC4" w:rsidR="002341CC" w:rsidP="002341CC" w:rsidRDefault="002341CC" w14:paraId="6147EFD8" w14:textId="77777777">
      <w:pPr>
        <w:pStyle w:val="NoSpacing"/>
        <w:numPr>
          <w:ilvl w:val="2"/>
          <w:numId w:val="7"/>
        </w:numPr>
        <w:ind w:left="1260" w:right="-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Allows for new build of master schedule </w:t>
      </w:r>
    </w:p>
    <w:p w:rsidR="002341CC" w:rsidP="002341CC" w:rsidRDefault="002341CC" w14:paraId="1FC920AA" w14:textId="77777777">
      <w:pPr>
        <w:pStyle w:val="NoSpacing"/>
        <w:numPr>
          <w:ilvl w:val="2"/>
          <w:numId w:val="7"/>
        </w:numPr>
        <w:ind w:left="1260" w:right="-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Used for schools with many changes to master schedule</w:t>
      </w:r>
    </w:p>
    <w:p w:rsidRPr="002341CC" w:rsidR="002341CC" w:rsidP="009701AF" w:rsidRDefault="002341CC" w14:paraId="79146FF3" w14:textId="3522D09E">
      <w:pPr>
        <w:pStyle w:val="NoSpacing"/>
        <w:numPr>
          <w:ilvl w:val="2"/>
          <w:numId w:val="7"/>
        </w:numPr>
        <w:ind w:left="1260" w:right="-450"/>
        <w:rPr>
          <w:rFonts w:ascii="Calibri" w:hAnsi="Calibri" w:cs="Calibri"/>
          <w:sz w:val="22"/>
          <w:szCs w:val="22"/>
        </w:rPr>
      </w:pPr>
      <w:r w:rsidRPr="002341CC">
        <w:rPr>
          <w:rFonts w:ascii="Calibri" w:hAnsi="Calibri" w:cs="Calibri"/>
          <w:sz w:val="22"/>
          <w:szCs w:val="22"/>
        </w:rPr>
        <w:t>Allows for backup and restore features to perfect the master schedule</w:t>
      </w:r>
    </w:p>
    <w:p w:rsidR="002341CC" w:rsidP="002341CC" w:rsidRDefault="002341CC" w14:paraId="2017BF35" w14:textId="77777777">
      <w:pPr>
        <w:pStyle w:val="NoSpacing"/>
        <w:numPr>
          <w:ilvl w:val="1"/>
          <w:numId w:val="7"/>
        </w:numPr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Scheduling with MST only</w:t>
      </w:r>
    </w:p>
    <w:p w:rsidR="002341CC" w:rsidP="002341CC" w:rsidRDefault="002341CC" w14:paraId="4A0F1D75" w14:textId="77777777">
      <w:pPr>
        <w:pStyle w:val="NoSpacing"/>
        <w:numPr>
          <w:ilvl w:val="2"/>
          <w:numId w:val="7"/>
        </w:numPr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Scheduling occurs after the rollover</w:t>
      </w:r>
    </w:p>
    <w:p w:rsidR="002341CC" w:rsidP="002341CC" w:rsidRDefault="002341CC" w14:paraId="40E9FD1A" w14:textId="77777777">
      <w:pPr>
        <w:pStyle w:val="NoSpacing"/>
        <w:numPr>
          <w:ilvl w:val="2"/>
          <w:numId w:val="7"/>
        </w:numPr>
        <w:ind w:left="1260"/>
        <w:rPr>
          <w:rFonts w:ascii="Calibri" w:hAnsi="Calibri" w:cs="Calibri"/>
          <w:sz w:val="22"/>
          <w:szCs w:val="22"/>
        </w:rPr>
      </w:pPr>
      <w:r w:rsidRPr="0000597D">
        <w:rPr>
          <w:rFonts w:ascii="Calibri" w:hAnsi="Calibri" w:cs="Calibri"/>
          <w:sz w:val="22"/>
          <w:szCs w:val="22"/>
        </w:rPr>
        <w:t xml:space="preserve">Used for smaller schools </w:t>
      </w:r>
    </w:p>
    <w:p w:rsidRPr="00C92440" w:rsidR="002341CC" w:rsidP="002341CC" w:rsidRDefault="002341CC" w14:paraId="6B9FA1FD" w14:textId="77777777">
      <w:pPr>
        <w:pStyle w:val="NoSpacing"/>
        <w:numPr>
          <w:ilvl w:val="2"/>
          <w:numId w:val="7"/>
        </w:numPr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Used for schools with</w:t>
      </w:r>
      <w:r w:rsidRPr="0000597D">
        <w:rPr>
          <w:rFonts w:ascii="Calibri" w:hAnsi="Calibri" w:cs="Calibri"/>
          <w:sz w:val="22"/>
          <w:szCs w:val="22"/>
        </w:rPr>
        <w:t xml:space="preserve"> minimal change</w:t>
      </w:r>
      <w:r>
        <w:rPr>
          <w:rFonts w:ascii="Calibri" w:hAnsi="Calibri" w:cs="Calibri"/>
          <w:sz w:val="22"/>
          <w:szCs w:val="22"/>
        </w:rPr>
        <w:t>s to the master schedule</w:t>
      </w:r>
      <w:r w:rsidRPr="0000597D">
        <w:rPr>
          <w:rFonts w:ascii="Calibri" w:hAnsi="Calibri" w:cs="Calibri"/>
          <w:sz w:val="22"/>
          <w:szCs w:val="22"/>
        </w:rPr>
        <w:t xml:space="preserve"> (teachers, prep periods, etc.)</w:t>
      </w:r>
      <w:r w:rsidRPr="00C92440">
        <w:rPr>
          <w:rFonts w:ascii="Calibri" w:hAnsi="Calibri" w:cs="Calibri"/>
          <w:sz w:val="22"/>
          <w:szCs w:val="22"/>
        </w:rPr>
        <w:t xml:space="preserve"> </w:t>
      </w:r>
    </w:p>
    <w:p w:rsidRPr="000C2D0B" w:rsidR="007C1B5B" w:rsidP="00944CF3" w:rsidRDefault="007C1B5B" w14:paraId="5A1717C5" w14:textId="5ABB7FDD">
      <w:pPr>
        <w:pStyle w:val="NoSpacing"/>
        <w:numPr>
          <w:ilvl w:val="5"/>
          <w:numId w:val="7"/>
        </w:numPr>
        <w:ind w:left="547"/>
        <w:rPr>
          <w:rStyle w:val="Hyperlink"/>
          <w:b/>
          <w:bCs/>
          <w:color w:val="auto"/>
          <w:sz w:val="22"/>
          <w:szCs w:val="22"/>
          <w:u w:val="none"/>
        </w:rPr>
      </w:pPr>
      <w:bookmarkStart w:name="_Hlk25590724" w:id="1"/>
      <w:r w:rsidRPr="000C2D0B">
        <w:rPr>
          <w:rFonts w:ascii="Calibri" w:hAnsi="Calibri" w:cs="Calibri"/>
          <w:b/>
          <w:bCs/>
          <w:sz w:val="22"/>
          <w:szCs w:val="22"/>
        </w:rPr>
        <w:t>Scheduling</w:t>
      </w:r>
      <w:r w:rsidR="005049EA">
        <w:rPr>
          <w:rFonts w:ascii="Calibri" w:hAnsi="Calibri" w:cs="Calibri"/>
          <w:b/>
          <w:bCs/>
          <w:sz w:val="22"/>
          <w:szCs w:val="22"/>
        </w:rPr>
        <w:t xml:space="preserve"> Process</w:t>
      </w:r>
      <w:r w:rsidRPr="000C2D0B">
        <w:rPr>
          <w:rFonts w:ascii="Calibri" w:hAnsi="Calibri" w:cs="Calibri"/>
          <w:b/>
          <w:bCs/>
          <w:sz w:val="22"/>
          <w:szCs w:val="22"/>
        </w:rPr>
        <w:t xml:space="preserve"> Dashboard</w:t>
      </w:r>
    </w:p>
    <w:p w:rsidRPr="007C1B5B" w:rsidR="007C1B5B" w:rsidP="00944CF3" w:rsidRDefault="007C1B5B" w14:paraId="42F7C5F2" w14:textId="77777777">
      <w:pPr>
        <w:pStyle w:val="NoSpacing"/>
        <w:numPr>
          <w:ilvl w:val="1"/>
          <w:numId w:val="7"/>
        </w:numPr>
        <w:ind w:left="900"/>
        <w:rPr>
          <w:rFonts w:ascii="Calibri" w:hAnsi="Calibri" w:cs="Calibri"/>
          <w:sz w:val="22"/>
          <w:szCs w:val="22"/>
        </w:rPr>
      </w:pPr>
      <w:r w:rsidRPr="00122A54">
        <w:rPr>
          <w:rFonts w:ascii="Calibri" w:hAnsi="Calibri" w:cs="Calibri"/>
          <w:sz w:val="22"/>
          <w:szCs w:val="22"/>
        </w:rPr>
        <w:t>Order of Scheduling Process includes hyperlinks to Pages and Reports</w:t>
      </w:r>
    </w:p>
    <w:p w:rsidRPr="000C2D0B" w:rsidR="007C1B5B" w:rsidP="00944CF3" w:rsidRDefault="007C1B5B" w14:paraId="3671A58A" w14:textId="77777777">
      <w:pPr>
        <w:pStyle w:val="NoSpacing"/>
        <w:numPr>
          <w:ilvl w:val="0"/>
          <w:numId w:val="7"/>
        </w:numPr>
        <w:ind w:left="547"/>
        <w:rPr>
          <w:rFonts w:ascii="Calibri" w:hAnsi="Calibri" w:eastAsia="MS Mincho" w:cs="Calibri"/>
          <w:b/>
          <w:bCs/>
          <w:sz w:val="22"/>
          <w:szCs w:val="22"/>
        </w:rPr>
      </w:pPr>
      <w:r w:rsidRPr="000C2D0B">
        <w:rPr>
          <w:rFonts w:ascii="Calibri" w:hAnsi="Calibri" w:eastAsia="MS Mincho" w:cs="Calibri"/>
          <w:b/>
          <w:bCs/>
          <w:sz w:val="22"/>
          <w:szCs w:val="22"/>
        </w:rPr>
        <w:t>Scheduling Master Schedule</w:t>
      </w:r>
      <w:r w:rsidR="00893824">
        <w:rPr>
          <w:rFonts w:ascii="Calibri" w:hAnsi="Calibri" w:eastAsia="MS Mincho" w:cs="Calibri"/>
          <w:b/>
          <w:bCs/>
          <w:sz w:val="22"/>
          <w:szCs w:val="22"/>
        </w:rPr>
        <w:t xml:space="preserve"> (SMS)</w:t>
      </w:r>
      <w:r w:rsidRPr="007C1B5B">
        <w:rPr>
          <w:rFonts w:ascii="Calibri" w:hAnsi="Calibri" w:eastAsia="MS Mincho" w:cs="Calibri"/>
          <w:sz w:val="22"/>
          <w:szCs w:val="22"/>
        </w:rPr>
        <w:t xml:space="preserve"> vs </w:t>
      </w:r>
      <w:r w:rsidRPr="000C2D0B">
        <w:rPr>
          <w:rFonts w:ascii="Calibri" w:hAnsi="Calibri" w:eastAsia="MS Mincho" w:cs="Calibri"/>
          <w:b/>
          <w:bCs/>
          <w:sz w:val="22"/>
          <w:szCs w:val="22"/>
        </w:rPr>
        <w:t>Master Schedule</w:t>
      </w:r>
      <w:bookmarkStart w:name="_Hlk25607504" w:id="2"/>
      <w:bookmarkEnd w:id="0"/>
      <w:bookmarkEnd w:id="1"/>
      <w:r w:rsidR="00893824">
        <w:rPr>
          <w:rFonts w:ascii="Calibri" w:hAnsi="Calibri" w:eastAsia="MS Mincho" w:cs="Calibri"/>
          <w:b/>
          <w:bCs/>
          <w:sz w:val="22"/>
          <w:szCs w:val="22"/>
        </w:rPr>
        <w:t xml:space="preserve"> (MST)</w:t>
      </w:r>
    </w:p>
    <w:p w:rsidR="00E70B82" w:rsidP="00E70B82" w:rsidRDefault="00E70B82" w14:paraId="40E863B1" w14:textId="276F724E">
      <w:pPr>
        <w:pStyle w:val="NoSpacing"/>
        <w:numPr>
          <w:ilvl w:val="1"/>
          <w:numId w:val="7"/>
        </w:numPr>
        <w:ind w:left="900"/>
        <w:rPr>
          <w:rFonts w:ascii="Calibri" w:hAnsi="Calibri" w:eastAsia="MS Mincho" w:cs="Calibri"/>
          <w:sz w:val="22"/>
          <w:szCs w:val="22"/>
        </w:rPr>
      </w:pPr>
      <w:r>
        <w:rPr>
          <w:rFonts w:ascii="Calibri" w:hAnsi="Calibri" w:eastAsia="MS Mincho" w:cs="Calibri"/>
          <w:sz w:val="22"/>
          <w:szCs w:val="22"/>
        </w:rPr>
        <w:t>MST or SMS can be used if students are hand scheduled</w:t>
      </w:r>
    </w:p>
    <w:p w:rsidR="00E70B82" w:rsidP="00944CF3" w:rsidRDefault="00E70B82" w14:paraId="2E455EDC" w14:textId="77777777">
      <w:pPr>
        <w:pStyle w:val="NoSpacing"/>
        <w:numPr>
          <w:ilvl w:val="0"/>
          <w:numId w:val="7"/>
        </w:numPr>
        <w:ind w:left="547"/>
        <w:rPr>
          <w:rFonts w:ascii="Calibri" w:hAnsi="Calibri" w:eastAsia="MS Mincho" w:cs="Calibri"/>
          <w:sz w:val="22"/>
          <w:szCs w:val="22"/>
        </w:rPr>
      </w:pPr>
      <w:r>
        <w:rPr>
          <w:rFonts w:ascii="Calibri" w:hAnsi="Calibri" w:eastAsia="MS Mincho" w:cs="Calibri"/>
          <w:sz w:val="22"/>
          <w:szCs w:val="22"/>
        </w:rPr>
        <w:t>Managing Staff:</w:t>
      </w:r>
    </w:p>
    <w:p w:rsidR="007C1B5B" w:rsidP="00944CF3" w:rsidRDefault="007C1B5B" w14:paraId="3654E46E" w14:textId="77777777">
      <w:pPr>
        <w:pStyle w:val="NoSpacing"/>
        <w:numPr>
          <w:ilvl w:val="1"/>
          <w:numId w:val="7"/>
        </w:numPr>
        <w:ind w:left="900"/>
        <w:rPr>
          <w:rFonts w:ascii="Calibri" w:hAnsi="Calibri" w:eastAsia="MS Mincho" w:cs="Calibri"/>
          <w:sz w:val="22"/>
          <w:szCs w:val="22"/>
        </w:rPr>
      </w:pPr>
      <w:r w:rsidRPr="007C1B5B">
        <w:rPr>
          <w:rFonts w:ascii="Calibri" w:hAnsi="Calibri" w:eastAsia="MS Mincho" w:cs="Calibri"/>
          <w:sz w:val="22"/>
          <w:szCs w:val="22"/>
        </w:rPr>
        <w:t>Elementary Teachers – self-contained classes (one section)</w:t>
      </w:r>
    </w:p>
    <w:p w:rsidR="007C1B5B" w:rsidP="00944CF3" w:rsidRDefault="005E2348" w14:paraId="71CC26E0" w14:textId="77777777">
      <w:pPr>
        <w:pStyle w:val="NoSpacing"/>
        <w:numPr>
          <w:ilvl w:val="1"/>
          <w:numId w:val="7"/>
        </w:numPr>
        <w:ind w:left="900"/>
        <w:rPr>
          <w:rFonts w:ascii="Calibri" w:hAnsi="Calibri" w:eastAsia="MS Mincho" w:cs="Calibri"/>
          <w:sz w:val="22"/>
          <w:szCs w:val="22"/>
        </w:rPr>
      </w:pPr>
      <w:r>
        <w:rPr>
          <w:rFonts w:ascii="Calibri" w:hAnsi="Calibri" w:eastAsia="MS Mincho" w:cs="Calibri"/>
          <w:sz w:val="22"/>
          <w:szCs w:val="22"/>
        </w:rPr>
        <w:t>Intermediate Grade Level</w:t>
      </w:r>
      <w:r w:rsidRPr="007C1B5B" w:rsidR="007C1B5B">
        <w:rPr>
          <w:rFonts w:ascii="Calibri" w:hAnsi="Calibri" w:eastAsia="MS Mincho" w:cs="Calibri"/>
          <w:sz w:val="22"/>
          <w:szCs w:val="22"/>
        </w:rPr>
        <w:t xml:space="preserve"> Teachers – subject based sections</w:t>
      </w:r>
    </w:p>
    <w:p w:rsidRPr="007C1B5B" w:rsidR="007C1B5B" w:rsidP="00944CF3" w:rsidRDefault="007C1B5B" w14:paraId="3FFC5430" w14:textId="77777777">
      <w:pPr>
        <w:pStyle w:val="NoSpacing"/>
        <w:numPr>
          <w:ilvl w:val="1"/>
          <w:numId w:val="7"/>
        </w:numPr>
        <w:ind w:left="900"/>
        <w:rPr>
          <w:rFonts w:ascii="Calibri" w:hAnsi="Calibri" w:eastAsia="MS Mincho" w:cs="Calibri"/>
          <w:sz w:val="22"/>
          <w:szCs w:val="22"/>
        </w:rPr>
      </w:pPr>
      <w:r w:rsidRPr="007C1B5B">
        <w:rPr>
          <w:rFonts w:ascii="Calibri" w:hAnsi="Calibri" w:eastAsia="MS Mincho" w:cs="Calibri"/>
          <w:sz w:val="22"/>
          <w:szCs w:val="22"/>
        </w:rPr>
        <w:t>Itinerant Teachers (band, art, PE, etc.) – sections by grade level or class</w:t>
      </w:r>
      <w:bookmarkEnd w:id="2"/>
      <w:r w:rsidRPr="007C1B5B">
        <w:rPr>
          <w:rFonts w:ascii="Calibri" w:hAnsi="Calibri" w:eastAsia="MS Mincho" w:cs="Calibri"/>
          <w:sz w:val="22"/>
          <w:szCs w:val="22"/>
        </w:rPr>
        <w:t xml:space="preserve"> </w:t>
      </w:r>
      <w:bookmarkStart w:name="_Hlk54595239" w:id="3"/>
    </w:p>
    <w:bookmarkEnd w:id="3"/>
    <w:p w:rsidRPr="00122A54" w:rsidR="00D87E40" w:rsidP="00944CF3" w:rsidRDefault="000C2D0B" w14:paraId="4E36962B" w14:textId="10BE86D4">
      <w:pPr>
        <w:pStyle w:val="NoSpacing"/>
        <w:numPr>
          <w:ilvl w:val="0"/>
          <w:numId w:val="1"/>
        </w:numPr>
        <w:ind w:left="547"/>
        <w:rPr>
          <w:rFonts w:ascii="Calibri" w:hAnsi="Calibri" w:cs="Calibri"/>
          <w:sz w:val="22"/>
          <w:szCs w:val="22"/>
        </w:rPr>
      </w:pPr>
      <w:r w:rsidRPr="0089382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SMS</w:t>
      </w:r>
      <w:r w:rsidR="005049EA">
        <w:rPr>
          <w:rStyle w:val="Hyperlink"/>
          <w:rFonts w:ascii="Calibri" w:hAnsi="Calibri" w:cs="Calibri"/>
          <w:sz w:val="22"/>
          <w:szCs w:val="22"/>
          <w:u w:val="none"/>
        </w:rPr>
        <w:t xml:space="preserve"> – </w:t>
      </w:r>
      <w:r w:rsidRPr="00122A54" w:rsidR="00D87E40">
        <w:rPr>
          <w:rFonts w:ascii="Calibri" w:hAnsi="Calibri" w:cs="Calibri"/>
          <w:sz w:val="22"/>
          <w:szCs w:val="22"/>
        </w:rPr>
        <w:t>Scheduling Master/SMS Board</w:t>
      </w:r>
      <w:r w:rsidR="005049EA">
        <w:rPr>
          <w:rFonts w:ascii="Calibri" w:hAnsi="Calibri" w:cs="Calibri"/>
          <w:sz w:val="22"/>
          <w:szCs w:val="22"/>
        </w:rPr>
        <w:t xml:space="preserve"> (C1, C2)</w:t>
      </w:r>
    </w:p>
    <w:p w:rsidRPr="00122A54" w:rsidR="009B6F83" w:rsidP="00944CF3" w:rsidRDefault="00D87E40" w14:paraId="1F2BDC92" w14:textId="77777777">
      <w:pPr>
        <w:pStyle w:val="NoSpacing"/>
        <w:numPr>
          <w:ilvl w:val="1"/>
          <w:numId w:val="1"/>
        </w:numPr>
        <w:ind w:left="900"/>
        <w:rPr>
          <w:rFonts w:ascii="Calibri" w:hAnsi="Calibri" w:cs="Calibri"/>
          <w:sz w:val="22"/>
          <w:szCs w:val="22"/>
        </w:rPr>
      </w:pPr>
      <w:r w:rsidRPr="00122A54">
        <w:rPr>
          <w:rFonts w:ascii="Calibri" w:hAnsi="Calibri" w:cs="Calibri"/>
          <w:sz w:val="22"/>
          <w:szCs w:val="22"/>
        </w:rPr>
        <w:t>Sandbox environment used to build the MST for the next school year</w:t>
      </w:r>
    </w:p>
    <w:p w:rsidRPr="00122A54" w:rsidR="009B6F83" w:rsidP="00944CF3" w:rsidRDefault="00D87E40" w14:paraId="70B9848F" w14:textId="77777777">
      <w:pPr>
        <w:pStyle w:val="NoSpacing"/>
        <w:numPr>
          <w:ilvl w:val="1"/>
          <w:numId w:val="1"/>
        </w:numPr>
        <w:ind w:left="900"/>
        <w:rPr>
          <w:rFonts w:ascii="Calibri" w:hAnsi="Calibri" w:cs="Calibri"/>
          <w:sz w:val="22"/>
          <w:szCs w:val="22"/>
        </w:rPr>
      </w:pPr>
      <w:r w:rsidRPr="00122A54">
        <w:rPr>
          <w:rFonts w:ascii="Calibri" w:hAnsi="Calibri" w:cs="Calibri"/>
          <w:sz w:val="22"/>
          <w:szCs w:val="22"/>
        </w:rPr>
        <w:t>Mass schedules students into sections based</w:t>
      </w:r>
      <w:r w:rsidRPr="00122A54" w:rsidR="009B6F83">
        <w:rPr>
          <w:rFonts w:ascii="Calibri" w:hAnsi="Calibri" w:cs="Calibri"/>
          <w:sz w:val="22"/>
          <w:szCs w:val="22"/>
        </w:rPr>
        <w:t xml:space="preserve"> on </w:t>
      </w:r>
      <w:r w:rsidRPr="00122A54">
        <w:rPr>
          <w:rFonts w:ascii="Calibri" w:hAnsi="Calibri" w:cs="Calibri"/>
          <w:sz w:val="22"/>
          <w:szCs w:val="22"/>
        </w:rPr>
        <w:t>course requests</w:t>
      </w:r>
    </w:p>
    <w:p w:rsidRPr="00122A54" w:rsidR="009B6F83" w:rsidP="00944CF3" w:rsidRDefault="00D87E40" w14:paraId="181F52A5" w14:textId="77777777">
      <w:pPr>
        <w:pStyle w:val="NoSpacing"/>
        <w:numPr>
          <w:ilvl w:val="1"/>
          <w:numId w:val="1"/>
        </w:numPr>
        <w:ind w:left="900"/>
        <w:rPr>
          <w:rFonts w:ascii="Calibri" w:hAnsi="Calibri" w:cs="Calibri"/>
          <w:sz w:val="22"/>
          <w:szCs w:val="22"/>
        </w:rPr>
      </w:pPr>
      <w:r w:rsidRPr="00122A54">
        <w:rPr>
          <w:rFonts w:ascii="Calibri" w:hAnsi="Calibri" w:cs="Calibri"/>
          <w:sz w:val="22"/>
          <w:szCs w:val="22"/>
        </w:rPr>
        <w:t>Students can be mass assigned to sections</w:t>
      </w:r>
    </w:p>
    <w:p w:rsidRPr="00122A54" w:rsidR="008C0C57" w:rsidP="00944CF3" w:rsidRDefault="000C2D0B" w14:paraId="04B23E9D" w14:textId="73D07428">
      <w:pPr>
        <w:pStyle w:val="NoSpacing"/>
        <w:numPr>
          <w:ilvl w:val="0"/>
          <w:numId w:val="1"/>
        </w:numPr>
        <w:ind w:left="547"/>
        <w:rPr>
          <w:rFonts w:ascii="Calibri" w:hAnsi="Calibri" w:cs="Calibri"/>
          <w:sz w:val="22"/>
          <w:szCs w:val="22"/>
        </w:rPr>
      </w:pPr>
      <w:r w:rsidRPr="0089382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MST</w:t>
      </w:r>
      <w:r w:rsidR="005049EA">
        <w:rPr>
          <w:rFonts w:ascii="Calibri" w:hAnsi="Calibri" w:cs="Calibri"/>
          <w:sz w:val="22"/>
          <w:szCs w:val="22"/>
        </w:rPr>
        <w:t xml:space="preserve"> – </w:t>
      </w:r>
      <w:r w:rsidRPr="00122A54" w:rsidR="00D87E40">
        <w:rPr>
          <w:rFonts w:ascii="Calibri" w:hAnsi="Calibri" w:cs="Calibri"/>
          <w:sz w:val="22"/>
          <w:szCs w:val="22"/>
        </w:rPr>
        <w:t>Master Schedule/MST Board</w:t>
      </w:r>
      <w:r w:rsidR="005049EA">
        <w:rPr>
          <w:rFonts w:ascii="Calibri" w:hAnsi="Calibri" w:cs="Calibri"/>
          <w:sz w:val="22"/>
          <w:szCs w:val="22"/>
        </w:rPr>
        <w:t xml:space="preserve"> (F1, F2)</w:t>
      </w:r>
    </w:p>
    <w:p w:rsidRPr="00122A54" w:rsidR="008C0C57" w:rsidP="00944CF3" w:rsidRDefault="00D87E40" w14:paraId="4518C921" w14:textId="77777777">
      <w:pPr>
        <w:pStyle w:val="NoSpacing"/>
        <w:numPr>
          <w:ilvl w:val="1"/>
          <w:numId w:val="1"/>
        </w:numPr>
        <w:tabs>
          <w:tab w:val="left" w:pos="540"/>
        </w:tabs>
        <w:ind w:left="900"/>
        <w:rPr>
          <w:rFonts w:ascii="Calibri" w:hAnsi="Calibri" w:cs="Calibri"/>
          <w:sz w:val="22"/>
          <w:szCs w:val="22"/>
        </w:rPr>
      </w:pPr>
      <w:r w:rsidRPr="00122A54">
        <w:rPr>
          <w:rFonts w:ascii="Calibri" w:hAnsi="Calibri" w:cs="Calibri"/>
          <w:sz w:val="22"/>
          <w:szCs w:val="22"/>
        </w:rPr>
        <w:t>Active schedule used during school year</w:t>
      </w:r>
    </w:p>
    <w:p w:rsidR="00D87E40" w:rsidP="00944CF3" w:rsidRDefault="00D87E40" w14:paraId="62E8C463" w14:textId="77777777">
      <w:pPr>
        <w:pStyle w:val="NoSpacing"/>
        <w:numPr>
          <w:ilvl w:val="1"/>
          <w:numId w:val="1"/>
        </w:numPr>
        <w:tabs>
          <w:tab w:val="left" w:pos="540"/>
        </w:tabs>
        <w:ind w:left="900"/>
        <w:rPr>
          <w:rFonts w:ascii="Calibri" w:hAnsi="Calibri" w:cs="Calibri"/>
          <w:sz w:val="22"/>
          <w:szCs w:val="22"/>
        </w:rPr>
      </w:pPr>
      <w:r w:rsidRPr="00122A54">
        <w:rPr>
          <w:rFonts w:ascii="Calibri" w:hAnsi="Calibri" w:cs="Calibri"/>
          <w:sz w:val="22"/>
          <w:szCs w:val="22"/>
        </w:rPr>
        <w:t>Students can be mass assigned to sections</w:t>
      </w:r>
    </w:p>
    <w:p w:rsidRPr="00693836" w:rsidR="00693836" w:rsidP="007C1B5B" w:rsidRDefault="00693836" w14:paraId="10DB8F33" w14:textId="77777777">
      <w:pPr>
        <w:pStyle w:val="NoSpacing"/>
        <w:rPr>
          <w:rFonts w:ascii="Calibri" w:hAnsi="Calibri" w:eastAsia="MS Mincho" w:cs="Calibri"/>
          <w:b/>
          <w:bCs/>
          <w:color w:val="1F3864"/>
          <w:sz w:val="8"/>
          <w:szCs w:val="8"/>
        </w:rPr>
      </w:pPr>
    </w:p>
    <w:p w:rsidRPr="00122A54" w:rsidR="007C1B5B" w:rsidP="005049EA" w:rsidRDefault="005434E4" w14:paraId="52115AE3" w14:textId="5E5B2EC6">
      <w:pPr>
        <w:pStyle w:val="NoSpacing"/>
        <w:ind w:right="-630"/>
        <w:rPr>
          <w:rFonts w:ascii="Calibri" w:hAnsi="Calibri" w:eastAsia="MS Mincho" w:cs="Calibri"/>
          <w:b/>
          <w:bCs/>
          <w:color w:val="1F3864"/>
          <w:sz w:val="28"/>
          <w:szCs w:val="28"/>
        </w:rPr>
      </w:pPr>
      <w:r>
        <w:rPr>
          <w:rFonts w:ascii="Calibri" w:hAnsi="Calibri" w:eastAsia="MS Mincho" w:cs="Calibri"/>
          <w:b/>
          <w:bCs/>
          <w:color w:val="1F3864"/>
          <w:sz w:val="28"/>
          <w:szCs w:val="28"/>
        </w:rPr>
        <w:t>C</w:t>
      </w:r>
      <w:r w:rsidRPr="00122A54" w:rsidR="007C1B5B">
        <w:rPr>
          <w:rFonts w:ascii="Calibri" w:hAnsi="Calibri" w:eastAsia="MS Mincho" w:cs="Calibri"/>
          <w:b/>
          <w:bCs/>
          <w:color w:val="1F3864"/>
          <w:sz w:val="28"/>
          <w:szCs w:val="28"/>
        </w:rPr>
        <w:t xml:space="preserve"> –</w:t>
      </w:r>
      <w:r w:rsidR="00E70B82">
        <w:rPr>
          <w:rFonts w:ascii="Calibri" w:hAnsi="Calibri" w:eastAsia="MS Mincho" w:cs="Calibri"/>
          <w:b/>
          <w:bCs/>
          <w:color w:val="1F3864"/>
          <w:sz w:val="28"/>
          <w:szCs w:val="28"/>
        </w:rPr>
        <w:t xml:space="preserve"> </w:t>
      </w:r>
      <w:r w:rsidRPr="00122A54" w:rsidR="007C1B5B">
        <w:rPr>
          <w:rFonts w:ascii="Calibri" w:hAnsi="Calibri" w:eastAsia="MS Mincho" w:cs="Calibri"/>
          <w:b/>
          <w:bCs/>
          <w:color w:val="1F3864"/>
          <w:sz w:val="28"/>
          <w:szCs w:val="28"/>
        </w:rPr>
        <w:t>School Options</w:t>
      </w:r>
      <w:r w:rsidR="00D9455F">
        <w:rPr>
          <w:rFonts w:ascii="Calibri" w:hAnsi="Calibri" w:eastAsia="MS Mincho" w:cs="Calibri"/>
          <w:b/>
          <w:bCs/>
          <w:color w:val="1F3864"/>
          <w:sz w:val="28"/>
          <w:szCs w:val="28"/>
        </w:rPr>
        <w:t xml:space="preserve"> and Courses</w:t>
      </w:r>
      <w:r w:rsidR="00E70B82">
        <w:rPr>
          <w:rFonts w:ascii="Calibri" w:hAnsi="Calibri" w:eastAsia="MS Mincho" w:cs="Calibri"/>
          <w:b/>
          <w:bCs/>
          <w:color w:val="1F3864"/>
          <w:sz w:val="28"/>
          <w:szCs w:val="28"/>
        </w:rPr>
        <w:t xml:space="preserve"> Setup</w:t>
      </w:r>
      <w:r w:rsidR="005049EA">
        <w:rPr>
          <w:rFonts w:ascii="Calibri" w:hAnsi="Calibri" w:eastAsia="MS Mincho" w:cs="Calibri"/>
          <w:b/>
          <w:bCs/>
          <w:color w:val="1F3864"/>
          <w:sz w:val="28"/>
          <w:szCs w:val="28"/>
        </w:rPr>
        <w:t xml:space="preserve"> (A2, A5)</w:t>
      </w:r>
    </w:p>
    <w:p w:rsidRPr="00122A54" w:rsidR="007C1B5B" w:rsidP="007C1B5B" w:rsidRDefault="007C1B5B" w14:paraId="7ED89B9D" w14:textId="7201DC57">
      <w:pPr>
        <w:pStyle w:val="NoSpacing"/>
        <w:rPr>
          <w:rFonts w:ascii="Calibri" w:hAnsi="Calibri" w:eastAsia="MS Mincho" w:cs="Calibri"/>
          <w:b/>
          <w:bCs/>
          <w:color w:val="1F3864"/>
        </w:rPr>
      </w:pPr>
      <w:r w:rsidRPr="00122A54">
        <w:rPr>
          <w:rFonts w:ascii="Calibri" w:hAnsi="Calibri" w:eastAsia="MS Mincho" w:cs="Calibri"/>
          <w:b/>
          <w:bCs/>
          <w:color w:val="1F3864"/>
        </w:rPr>
        <w:t>Node: School Info | School Options</w:t>
      </w:r>
      <w:r w:rsidR="005049EA">
        <w:rPr>
          <w:rFonts w:ascii="Calibri" w:hAnsi="Calibri" w:eastAsia="MS Mincho" w:cs="Calibri"/>
          <w:b/>
          <w:bCs/>
          <w:color w:val="1F3864"/>
        </w:rPr>
        <w:t xml:space="preserve"> (A5)</w:t>
      </w:r>
    </w:p>
    <w:p w:rsidRPr="000C2D0B" w:rsidR="007C1B5B" w:rsidP="00944CF3" w:rsidRDefault="00A50659" w14:paraId="56D6DE7A" w14:textId="77777777">
      <w:pPr>
        <w:pStyle w:val="NoSpacing"/>
        <w:numPr>
          <w:ilvl w:val="0"/>
          <w:numId w:val="1"/>
        </w:numPr>
        <w:ind w:left="547"/>
        <w:rPr>
          <w:rFonts w:ascii="Calibri" w:hAnsi="Calibri" w:eastAsia="MS Mincho" w:cs="Calibri"/>
          <w:sz w:val="22"/>
          <w:szCs w:val="22"/>
        </w:rPr>
      </w:pPr>
      <w:bookmarkStart w:name="_Hlk25583763" w:id="4"/>
      <w:r w:rsidRPr="000C2D0B">
        <w:rPr>
          <w:rFonts w:ascii="Calibri" w:hAnsi="Calibri" w:eastAsia="MS Mincho" w:cs="Calibri"/>
          <w:sz w:val="22"/>
          <w:szCs w:val="22"/>
        </w:rPr>
        <w:t>Scheduling Type – Elem w/MST</w:t>
      </w:r>
    </w:p>
    <w:p w:rsidRPr="000C2D0B" w:rsidR="00A50659" w:rsidP="00944CF3" w:rsidRDefault="00A50659" w14:paraId="0C21E5AF" w14:textId="77777777">
      <w:pPr>
        <w:pStyle w:val="NoSpacing"/>
        <w:numPr>
          <w:ilvl w:val="0"/>
          <w:numId w:val="1"/>
        </w:numPr>
        <w:ind w:left="547"/>
        <w:rPr>
          <w:rFonts w:ascii="Calibri" w:hAnsi="Calibri" w:eastAsia="MS Mincho" w:cs="Calibri"/>
          <w:sz w:val="22"/>
          <w:szCs w:val="22"/>
        </w:rPr>
      </w:pPr>
      <w:r w:rsidRPr="000C2D0B">
        <w:rPr>
          <w:rFonts w:ascii="Calibri" w:hAnsi="Calibri" w:eastAsia="MS Mincho" w:cs="Calibri"/>
          <w:sz w:val="22"/>
          <w:szCs w:val="22"/>
        </w:rPr>
        <w:t>Att</w:t>
      </w:r>
      <w:r w:rsidRPr="000C2D0B" w:rsidR="00D9455F">
        <w:rPr>
          <w:rFonts w:ascii="Calibri" w:hAnsi="Calibri" w:eastAsia="MS Mincho" w:cs="Calibri"/>
          <w:sz w:val="22"/>
          <w:szCs w:val="22"/>
        </w:rPr>
        <w:t>endance</w:t>
      </w:r>
      <w:r w:rsidRPr="000C2D0B">
        <w:rPr>
          <w:rFonts w:ascii="Calibri" w:hAnsi="Calibri" w:eastAsia="MS Mincho" w:cs="Calibri"/>
          <w:sz w:val="22"/>
          <w:szCs w:val="22"/>
        </w:rPr>
        <w:t xml:space="preserve"> Type – Daily</w:t>
      </w:r>
    </w:p>
    <w:p w:rsidRPr="000C2D0B" w:rsidR="00A50659" w:rsidP="00944CF3" w:rsidRDefault="00274F00" w14:paraId="0B752B9E" w14:textId="77777777">
      <w:pPr>
        <w:pStyle w:val="NoSpacing"/>
        <w:numPr>
          <w:ilvl w:val="0"/>
          <w:numId w:val="1"/>
        </w:numPr>
        <w:ind w:left="547"/>
        <w:rPr>
          <w:rFonts w:ascii="Calibri" w:hAnsi="Calibri" w:eastAsia="MS Mincho" w:cs="Calibri"/>
          <w:sz w:val="22"/>
          <w:szCs w:val="22"/>
        </w:rPr>
      </w:pPr>
      <w:r w:rsidRPr="000C2D0B">
        <w:rPr>
          <w:rFonts w:ascii="Calibri" w:hAnsi="Calibri" w:eastAsia="MS Mincho" w:cs="Calibri"/>
          <w:sz w:val="22"/>
          <w:szCs w:val="22"/>
        </w:rPr>
        <w:t>Att</w:t>
      </w:r>
      <w:r w:rsidRPr="000C2D0B" w:rsidR="00D9455F">
        <w:rPr>
          <w:rFonts w:ascii="Calibri" w:hAnsi="Calibri" w:eastAsia="MS Mincho" w:cs="Calibri"/>
          <w:sz w:val="22"/>
          <w:szCs w:val="22"/>
        </w:rPr>
        <w:t>endance</w:t>
      </w:r>
      <w:r w:rsidRPr="000C2D0B">
        <w:rPr>
          <w:rFonts w:ascii="Calibri" w:hAnsi="Calibri" w:eastAsia="MS Mincho" w:cs="Calibri"/>
          <w:sz w:val="22"/>
          <w:szCs w:val="22"/>
        </w:rPr>
        <w:t xml:space="preserve"> Reporting – Negative</w:t>
      </w:r>
    </w:p>
    <w:p w:rsidRPr="000C2D0B" w:rsidR="00274F00" w:rsidP="00944CF3" w:rsidRDefault="00274F00" w14:paraId="2916F2FD" w14:textId="77777777">
      <w:pPr>
        <w:pStyle w:val="NoSpacing"/>
        <w:numPr>
          <w:ilvl w:val="0"/>
          <w:numId w:val="1"/>
        </w:numPr>
        <w:ind w:left="547"/>
        <w:rPr>
          <w:rFonts w:ascii="Calibri" w:hAnsi="Calibri" w:eastAsia="MS Mincho" w:cs="Calibri"/>
          <w:sz w:val="22"/>
          <w:szCs w:val="22"/>
        </w:rPr>
      </w:pPr>
      <w:r w:rsidRPr="000C2D0B">
        <w:rPr>
          <w:rFonts w:ascii="Calibri" w:hAnsi="Calibri" w:eastAsia="MS Mincho" w:cs="Calibri"/>
          <w:sz w:val="22"/>
          <w:szCs w:val="22"/>
        </w:rPr>
        <w:t>Attendance Period – defined</w:t>
      </w:r>
    </w:p>
    <w:p w:rsidRPr="000C2D0B" w:rsidR="007C1B5B" w:rsidP="00944CF3" w:rsidRDefault="007C1B5B" w14:paraId="70749C4A" w14:textId="77777777">
      <w:pPr>
        <w:pStyle w:val="NoSpacing"/>
        <w:numPr>
          <w:ilvl w:val="1"/>
          <w:numId w:val="1"/>
        </w:numPr>
        <w:ind w:left="900"/>
        <w:rPr>
          <w:rFonts w:ascii="Calibri" w:hAnsi="Calibri" w:eastAsia="MS Mincho" w:cs="Calibri"/>
          <w:sz w:val="22"/>
          <w:szCs w:val="22"/>
        </w:rPr>
      </w:pPr>
      <w:r w:rsidRPr="000C2D0B">
        <w:rPr>
          <w:rFonts w:ascii="Calibri" w:hAnsi="Calibri" w:eastAsia="MS Mincho" w:cs="Calibri"/>
          <w:sz w:val="22"/>
          <w:szCs w:val="22"/>
        </w:rPr>
        <w:t xml:space="preserve">Students must be scheduled during the </w:t>
      </w:r>
      <w:r w:rsidRPr="000C2D0B" w:rsidR="00274F00">
        <w:rPr>
          <w:rFonts w:ascii="Calibri" w:hAnsi="Calibri" w:eastAsia="MS Mincho" w:cs="Calibri"/>
          <w:sz w:val="22"/>
          <w:szCs w:val="22"/>
        </w:rPr>
        <w:t xml:space="preserve">defined </w:t>
      </w:r>
      <w:r w:rsidRPr="000C2D0B">
        <w:rPr>
          <w:rFonts w:ascii="Calibri" w:hAnsi="Calibri" w:eastAsia="MS Mincho" w:cs="Calibri"/>
          <w:sz w:val="22"/>
          <w:szCs w:val="22"/>
        </w:rPr>
        <w:t>attendance period</w:t>
      </w:r>
    </w:p>
    <w:p w:rsidRPr="000C2D0B" w:rsidR="00D9455F" w:rsidP="00D9455F" w:rsidRDefault="00D9455F" w14:paraId="449CAE8E" w14:textId="77777777">
      <w:pPr>
        <w:pStyle w:val="NoSpacing"/>
        <w:numPr>
          <w:ilvl w:val="0"/>
          <w:numId w:val="1"/>
        </w:numPr>
        <w:ind w:left="547"/>
        <w:rPr>
          <w:rFonts w:ascii="Calibri" w:hAnsi="Calibri" w:eastAsia="MS Mincho" w:cs="Calibri"/>
          <w:sz w:val="22"/>
          <w:szCs w:val="22"/>
        </w:rPr>
      </w:pPr>
      <w:r w:rsidRPr="000C2D0B">
        <w:rPr>
          <w:rFonts w:ascii="Calibri" w:hAnsi="Calibri" w:eastAsia="MS Mincho" w:cs="Calibri"/>
          <w:sz w:val="22"/>
          <w:szCs w:val="22"/>
        </w:rPr>
        <w:t>Schedule Basis – Semester or Trimester</w:t>
      </w:r>
    </w:p>
    <w:p w:rsidRPr="000C2D0B" w:rsidR="00D9455F" w:rsidP="00D9455F" w:rsidRDefault="00D9455F" w14:paraId="49E1582D" w14:textId="77777777">
      <w:pPr>
        <w:pStyle w:val="NoSpacing"/>
        <w:numPr>
          <w:ilvl w:val="0"/>
          <w:numId w:val="1"/>
        </w:numPr>
        <w:ind w:left="547"/>
        <w:rPr>
          <w:rFonts w:ascii="Calibri" w:hAnsi="Calibri" w:eastAsia="MS Mincho" w:cs="Calibri"/>
          <w:sz w:val="22"/>
          <w:szCs w:val="22"/>
        </w:rPr>
      </w:pPr>
      <w:r w:rsidRPr="000C2D0B">
        <w:rPr>
          <w:rFonts w:ascii="Calibri" w:hAnsi="Calibri" w:eastAsia="MS Mincho" w:cs="Calibri"/>
          <w:sz w:val="22"/>
          <w:szCs w:val="22"/>
        </w:rPr>
        <w:t>Term Dates – Define Grading Periods</w:t>
      </w:r>
    </w:p>
    <w:p w:rsidRPr="00FA0F7C" w:rsidR="00D9455F" w:rsidP="00D9455F" w:rsidRDefault="00D9455F" w14:paraId="650080F9" w14:textId="77777777">
      <w:pPr>
        <w:pStyle w:val="NoSpacing"/>
        <w:numPr>
          <w:ilvl w:val="0"/>
          <w:numId w:val="1"/>
        </w:numPr>
        <w:ind w:left="547"/>
        <w:rPr>
          <w:rFonts w:ascii="Calibri" w:hAnsi="Calibri" w:eastAsia="MS Mincho" w:cs="Calibri"/>
          <w:sz w:val="22"/>
          <w:szCs w:val="22"/>
        </w:rPr>
      </w:pPr>
      <w:r w:rsidRPr="000C2D0B">
        <w:rPr>
          <w:rFonts w:ascii="Calibri" w:hAnsi="Calibri" w:eastAsia="MS Mincho" w:cs="Calibri"/>
          <w:sz w:val="22"/>
          <w:szCs w:val="22"/>
        </w:rPr>
        <w:t>Bell Schedule</w:t>
      </w:r>
      <w:r w:rsidRPr="00FA0F7C">
        <w:rPr>
          <w:rFonts w:ascii="Calibri" w:hAnsi="Calibri" w:eastAsia="MS Mincho" w:cs="Calibri"/>
          <w:sz w:val="22"/>
          <w:szCs w:val="22"/>
        </w:rPr>
        <w:t xml:space="preserve"> – Determines student location in </w:t>
      </w:r>
      <w:r w:rsidR="005E2348">
        <w:rPr>
          <w:rFonts w:ascii="Calibri" w:hAnsi="Calibri" w:eastAsia="MS Mincho" w:cs="Calibri"/>
          <w:sz w:val="22"/>
          <w:szCs w:val="22"/>
        </w:rPr>
        <w:t>intermediate</w:t>
      </w:r>
      <w:r w:rsidRPr="00FA0F7C">
        <w:rPr>
          <w:rFonts w:ascii="Calibri" w:hAnsi="Calibri" w:eastAsia="MS Mincho" w:cs="Calibri"/>
          <w:sz w:val="22"/>
          <w:szCs w:val="22"/>
        </w:rPr>
        <w:t xml:space="preserve"> grade levels</w:t>
      </w:r>
    </w:p>
    <w:p w:rsidR="000056A6" w:rsidP="00D9455F" w:rsidRDefault="000056A6" w14:paraId="4C2738F0" w14:textId="77777777">
      <w:pPr>
        <w:pStyle w:val="NoSpacing"/>
        <w:rPr>
          <w:rFonts w:ascii="Calibri" w:hAnsi="Calibri" w:eastAsia="MS Mincho" w:cs="Calibri"/>
          <w:b/>
          <w:bCs/>
          <w:color w:val="1F3864"/>
        </w:rPr>
      </w:pPr>
    </w:p>
    <w:p w:rsidR="000056A6" w:rsidP="00D9455F" w:rsidRDefault="000056A6" w14:paraId="407D1407" w14:textId="77777777">
      <w:pPr>
        <w:pStyle w:val="NoSpacing"/>
        <w:rPr>
          <w:rFonts w:ascii="Calibri" w:hAnsi="Calibri" w:eastAsia="MS Mincho" w:cs="Calibri"/>
          <w:b/>
          <w:bCs/>
          <w:color w:val="1F3864"/>
        </w:rPr>
      </w:pPr>
    </w:p>
    <w:p w:rsidR="000056A6" w:rsidP="00D9455F" w:rsidRDefault="000056A6" w14:paraId="64FFC660" w14:textId="77777777">
      <w:pPr>
        <w:pStyle w:val="NoSpacing"/>
        <w:rPr>
          <w:rFonts w:ascii="Calibri" w:hAnsi="Calibri" w:eastAsia="MS Mincho" w:cs="Calibri"/>
          <w:b/>
          <w:bCs/>
          <w:color w:val="1F3864"/>
        </w:rPr>
      </w:pPr>
    </w:p>
    <w:p w:rsidRPr="00FA0F7C" w:rsidR="00D9455F" w:rsidP="00D9455F" w:rsidRDefault="00D9455F" w14:paraId="1FB33AC2" w14:textId="19762896">
      <w:pPr>
        <w:pStyle w:val="NoSpacing"/>
        <w:rPr>
          <w:rFonts w:ascii="Calibri" w:hAnsi="Calibri" w:eastAsia="MS Mincho" w:cs="Calibri"/>
          <w:b/>
          <w:bCs/>
          <w:color w:val="1F3864"/>
        </w:rPr>
      </w:pPr>
      <w:r w:rsidRPr="00FA0F7C">
        <w:rPr>
          <w:rFonts w:ascii="Calibri" w:hAnsi="Calibri" w:eastAsia="MS Mincho" w:cs="Calibri"/>
          <w:b/>
          <w:bCs/>
          <w:color w:val="1F3864"/>
        </w:rPr>
        <w:lastRenderedPageBreak/>
        <w:t>Node:  Scheduling Process | Courses</w:t>
      </w:r>
      <w:r w:rsidR="005049EA">
        <w:rPr>
          <w:rFonts w:ascii="Calibri" w:hAnsi="Calibri" w:eastAsia="MS Mincho" w:cs="Calibri"/>
          <w:b/>
          <w:bCs/>
          <w:color w:val="1F3864"/>
        </w:rPr>
        <w:t xml:space="preserve"> (A2)</w:t>
      </w:r>
    </w:p>
    <w:p w:rsidRPr="00FA0F7C" w:rsidR="00D9455F" w:rsidP="00D9455F" w:rsidRDefault="00D9455F" w14:paraId="39E1F360" w14:textId="77777777">
      <w:pPr>
        <w:pStyle w:val="NoSpacing"/>
        <w:numPr>
          <w:ilvl w:val="0"/>
          <w:numId w:val="10"/>
        </w:numPr>
        <w:ind w:left="547"/>
        <w:rPr>
          <w:rFonts w:ascii="Calibri" w:hAnsi="Calibri" w:eastAsia="MS Mincho" w:cs="Calibri"/>
          <w:b/>
          <w:bCs/>
          <w:sz w:val="22"/>
          <w:szCs w:val="22"/>
        </w:rPr>
      </w:pPr>
      <w:r w:rsidRPr="00FA0F7C">
        <w:rPr>
          <w:rFonts w:ascii="Calibri" w:hAnsi="Calibri" w:eastAsia="MS Mincho" w:cs="Calibri"/>
          <w:sz w:val="22"/>
          <w:szCs w:val="22"/>
        </w:rPr>
        <w:t>Self-contained course</w:t>
      </w:r>
      <w:r w:rsidR="00A91895">
        <w:rPr>
          <w:rFonts w:ascii="Calibri" w:hAnsi="Calibri" w:eastAsia="MS Mincho" w:cs="Calibri"/>
          <w:sz w:val="22"/>
          <w:szCs w:val="22"/>
        </w:rPr>
        <w:t>s</w:t>
      </w:r>
      <w:r w:rsidRPr="00FA0F7C">
        <w:rPr>
          <w:rFonts w:ascii="Calibri" w:hAnsi="Calibri" w:eastAsia="MS Mincho" w:cs="Calibri"/>
          <w:sz w:val="22"/>
          <w:szCs w:val="22"/>
        </w:rPr>
        <w:t xml:space="preserve"> required for elementary grade levels</w:t>
      </w:r>
    </w:p>
    <w:p w:rsidRPr="00A91895" w:rsidR="00E70B82" w:rsidP="00D87E40" w:rsidRDefault="00D9455F" w14:paraId="2C428DFB" w14:textId="77777777">
      <w:pPr>
        <w:pStyle w:val="NoSpacing"/>
        <w:numPr>
          <w:ilvl w:val="0"/>
          <w:numId w:val="10"/>
        </w:numPr>
        <w:ind w:left="547"/>
        <w:rPr>
          <w:rFonts w:ascii="Calibri" w:hAnsi="Calibri" w:eastAsia="MS Mincho" w:cs="Calibri"/>
          <w:b/>
          <w:bCs/>
          <w:sz w:val="22"/>
          <w:szCs w:val="22"/>
        </w:rPr>
      </w:pPr>
      <w:r w:rsidRPr="00FA0F7C">
        <w:rPr>
          <w:rFonts w:ascii="Calibri" w:hAnsi="Calibri" w:eastAsia="MS Mincho" w:cs="Calibri"/>
          <w:sz w:val="22"/>
          <w:szCs w:val="22"/>
        </w:rPr>
        <w:t xml:space="preserve">Subject area courses required for </w:t>
      </w:r>
      <w:r w:rsidR="00A91895">
        <w:rPr>
          <w:rFonts w:ascii="Calibri" w:hAnsi="Calibri" w:eastAsia="MS Mincho" w:cs="Calibri"/>
          <w:sz w:val="22"/>
          <w:szCs w:val="22"/>
        </w:rPr>
        <w:t>intermediate</w:t>
      </w:r>
      <w:r w:rsidRPr="00FA0F7C">
        <w:rPr>
          <w:rFonts w:ascii="Calibri" w:hAnsi="Calibri" w:eastAsia="MS Mincho" w:cs="Calibri"/>
          <w:sz w:val="22"/>
          <w:szCs w:val="22"/>
        </w:rPr>
        <w:t xml:space="preserve"> grade levels</w:t>
      </w:r>
      <w:bookmarkEnd w:id="4"/>
    </w:p>
    <w:p w:rsidRPr="00FA0F7C" w:rsidR="00A91895" w:rsidP="00D87E40" w:rsidRDefault="00A91895" w14:paraId="104DA370" w14:textId="77777777">
      <w:pPr>
        <w:pStyle w:val="NoSpacing"/>
        <w:numPr>
          <w:ilvl w:val="0"/>
          <w:numId w:val="10"/>
        </w:numPr>
        <w:ind w:left="547"/>
        <w:rPr>
          <w:rFonts w:ascii="Calibri" w:hAnsi="Calibri" w:eastAsia="MS Mincho" w:cs="Calibri"/>
          <w:b/>
          <w:bCs/>
          <w:sz w:val="22"/>
          <w:szCs w:val="22"/>
        </w:rPr>
      </w:pPr>
      <w:bookmarkStart w:name="_Hlk54625723" w:id="5"/>
      <w:r>
        <w:rPr>
          <w:rFonts w:ascii="Calibri" w:hAnsi="Calibri" w:eastAsia="MS Mincho" w:cs="Calibri"/>
          <w:sz w:val="22"/>
          <w:szCs w:val="22"/>
        </w:rPr>
        <w:t xml:space="preserve">Intermediate courses must have a </w:t>
      </w:r>
      <w:r w:rsidRPr="000C2D0B">
        <w:rPr>
          <w:rFonts w:ascii="Calibri" w:hAnsi="Calibri" w:eastAsia="MS Mincho" w:cs="Calibri"/>
          <w:sz w:val="22"/>
          <w:szCs w:val="22"/>
        </w:rPr>
        <w:t>Department Code – used for CRDC Report and Q</w:t>
      </w:r>
      <w:r>
        <w:rPr>
          <w:rFonts w:ascii="Calibri" w:hAnsi="Calibri" w:eastAsia="MS Mincho" w:cs="Calibri"/>
          <w:sz w:val="22"/>
          <w:szCs w:val="22"/>
        </w:rPr>
        <w:t>uery functionality</w:t>
      </w:r>
    </w:p>
    <w:bookmarkEnd w:id="5"/>
    <w:p w:rsidRPr="00A72EAC" w:rsidR="00A72EAC" w:rsidP="005434E4" w:rsidRDefault="00A72EAC" w14:paraId="3CF2C33C" w14:textId="77777777">
      <w:pPr>
        <w:pStyle w:val="NoSpacing"/>
        <w:ind w:right="-90"/>
        <w:rPr>
          <w:rFonts w:ascii="Calibri" w:hAnsi="Calibri" w:cs="Calibri"/>
          <w:b/>
          <w:bCs/>
          <w:color w:val="1F3864"/>
          <w:kern w:val="32"/>
          <w:sz w:val="8"/>
          <w:szCs w:val="8"/>
        </w:rPr>
      </w:pPr>
    </w:p>
    <w:p w:rsidR="005049EA" w:rsidP="00C61414" w:rsidRDefault="005049EA" w14:paraId="529A5D10" w14:textId="5C7744FA">
      <w:pPr>
        <w:pStyle w:val="NoSpacing"/>
        <w:rPr>
          <w:rFonts w:ascii="Calibri" w:hAnsi="Calibri" w:eastAsia="MS Mincho" w:cs="Calibri"/>
          <w:b/>
          <w:bCs/>
          <w:color w:val="1F3864"/>
          <w:sz w:val="28"/>
          <w:szCs w:val="28"/>
        </w:rPr>
      </w:pPr>
      <w:bookmarkStart w:name="_Hlk54600746" w:id="6"/>
      <w:r>
        <w:rPr>
          <w:rFonts w:ascii="Calibri" w:hAnsi="Calibri" w:eastAsia="MS Mincho" w:cs="Calibri"/>
          <w:b/>
          <w:bCs/>
          <w:color w:val="1F3864"/>
          <w:sz w:val="28"/>
          <w:szCs w:val="28"/>
        </w:rPr>
        <w:t>D – Scheduling Setup (A1)</w:t>
      </w:r>
    </w:p>
    <w:p w:rsidR="005049EA" w:rsidP="00C61414" w:rsidRDefault="005049EA" w14:paraId="669E06AE" w14:textId="60BD5A68">
      <w:pPr>
        <w:pStyle w:val="NoSpacing"/>
        <w:rPr>
          <w:rFonts w:ascii="Calibri" w:hAnsi="Calibri" w:eastAsia="MS Mincho" w:cs="Calibri"/>
          <w:b/>
          <w:bCs/>
          <w:color w:val="1F3864"/>
        </w:rPr>
      </w:pPr>
      <w:r w:rsidRPr="005049EA">
        <w:rPr>
          <w:rFonts w:ascii="Calibri" w:hAnsi="Calibri" w:eastAsia="MS Mincho" w:cs="Calibri"/>
          <w:b/>
          <w:bCs/>
          <w:color w:val="1F3864"/>
        </w:rPr>
        <w:t xml:space="preserve">Node:  </w:t>
      </w:r>
      <w:r>
        <w:rPr>
          <w:rFonts w:ascii="Calibri" w:hAnsi="Calibri" w:eastAsia="MS Mincho" w:cs="Calibri"/>
          <w:b/>
          <w:bCs/>
          <w:color w:val="1F3864"/>
        </w:rPr>
        <w:t>Scheduling Process |Configurations | Scheduling Setup</w:t>
      </w:r>
    </w:p>
    <w:p w:rsidR="005C6A91" w:rsidP="005C6A91" w:rsidRDefault="001108EE" w14:paraId="08698E8A" w14:textId="77777777">
      <w:pPr>
        <w:pStyle w:val="NoSpacing"/>
        <w:numPr>
          <w:ilvl w:val="0"/>
          <w:numId w:val="24"/>
        </w:numPr>
        <w:ind w:left="540"/>
        <w:rPr>
          <w:rFonts w:ascii="Calibri" w:hAnsi="Calibri" w:eastAsia="MS Mincho" w:cs="Calibri"/>
          <w:sz w:val="22"/>
          <w:szCs w:val="22"/>
        </w:rPr>
      </w:pPr>
      <w:r>
        <w:rPr>
          <w:rFonts w:ascii="Calibri" w:hAnsi="Calibri" w:eastAsia="MS Mincho" w:cs="Calibri"/>
          <w:sz w:val="22"/>
          <w:szCs w:val="22"/>
        </w:rPr>
        <w:t>Creates the SMS table for scheduling</w:t>
      </w:r>
    </w:p>
    <w:p w:rsidR="001D5D65" w:rsidP="001D5D65" w:rsidRDefault="005C6A91" w14:paraId="62792729" w14:textId="77777777">
      <w:pPr>
        <w:pStyle w:val="NoSpacing"/>
        <w:numPr>
          <w:ilvl w:val="0"/>
          <w:numId w:val="24"/>
        </w:numPr>
        <w:ind w:left="540"/>
        <w:rPr>
          <w:rFonts w:ascii="Calibri" w:hAnsi="Calibri" w:eastAsia="MS Mincho" w:cs="Calibri"/>
          <w:sz w:val="22"/>
          <w:szCs w:val="22"/>
        </w:rPr>
      </w:pPr>
      <w:r>
        <w:rPr>
          <w:rFonts w:ascii="Calibri" w:hAnsi="Calibri" w:eastAsia="MS Mincho" w:cs="Calibri"/>
          <w:sz w:val="22"/>
          <w:szCs w:val="22"/>
        </w:rPr>
        <w:t xml:space="preserve">When </w:t>
      </w:r>
      <w:r w:rsidRPr="005C6A91" w:rsidR="001D011D">
        <w:rPr>
          <w:rFonts w:ascii="Calibri" w:hAnsi="Calibri" w:eastAsia="MS Mincho" w:cs="Calibri"/>
          <w:sz w:val="22"/>
          <w:szCs w:val="22"/>
        </w:rPr>
        <w:t xml:space="preserve">using </w:t>
      </w:r>
      <w:r>
        <w:rPr>
          <w:rFonts w:ascii="Calibri" w:hAnsi="Calibri" w:eastAsia="MS Mincho" w:cs="Calibri"/>
          <w:sz w:val="22"/>
          <w:szCs w:val="22"/>
        </w:rPr>
        <w:t>MST only</w:t>
      </w:r>
      <w:r w:rsidRPr="005C6A91" w:rsidR="001D011D">
        <w:rPr>
          <w:rFonts w:ascii="Calibri" w:hAnsi="Calibri" w:eastAsia="MS Mincho" w:cs="Calibri"/>
          <w:sz w:val="22"/>
          <w:szCs w:val="22"/>
        </w:rPr>
        <w:t>, scheduling occur</w:t>
      </w:r>
      <w:r w:rsidR="001D5D65">
        <w:rPr>
          <w:rFonts w:ascii="Calibri" w:hAnsi="Calibri" w:eastAsia="MS Mincho" w:cs="Calibri"/>
          <w:sz w:val="22"/>
          <w:szCs w:val="22"/>
        </w:rPr>
        <w:t>s</w:t>
      </w:r>
      <w:r w:rsidRPr="005C6A91" w:rsidR="001D011D">
        <w:rPr>
          <w:rFonts w:ascii="Calibri" w:hAnsi="Calibri" w:eastAsia="MS Mincho" w:cs="Calibri"/>
          <w:sz w:val="22"/>
          <w:szCs w:val="22"/>
        </w:rPr>
        <w:t xml:space="preserve"> after the rollover </w:t>
      </w:r>
    </w:p>
    <w:p w:rsidR="001D5D65" w:rsidP="001D5D65" w:rsidRDefault="001D011D" w14:paraId="482C8A18" w14:textId="77777777">
      <w:pPr>
        <w:pStyle w:val="NoSpacing"/>
        <w:numPr>
          <w:ilvl w:val="0"/>
          <w:numId w:val="24"/>
        </w:numPr>
        <w:ind w:left="540"/>
        <w:rPr>
          <w:rFonts w:ascii="Calibri" w:hAnsi="Calibri" w:eastAsia="MS Mincho" w:cs="Calibri"/>
          <w:sz w:val="22"/>
          <w:szCs w:val="22"/>
        </w:rPr>
      </w:pPr>
      <w:r w:rsidRPr="001D5D65">
        <w:rPr>
          <w:rFonts w:ascii="Calibri" w:hAnsi="Calibri" w:eastAsia="MS Mincho" w:cs="Calibri"/>
          <w:sz w:val="22"/>
          <w:szCs w:val="22"/>
        </w:rPr>
        <w:t xml:space="preserve">If previous MST exists and will not be used, create a blank SMS to copy to MST </w:t>
      </w:r>
    </w:p>
    <w:p w:rsidRPr="001D5D65" w:rsidR="001D011D" w:rsidP="001D5D65" w:rsidRDefault="001D011D" w14:paraId="4FF30216" w14:textId="21014122">
      <w:pPr>
        <w:pStyle w:val="NoSpacing"/>
        <w:numPr>
          <w:ilvl w:val="0"/>
          <w:numId w:val="24"/>
        </w:numPr>
        <w:ind w:left="540"/>
        <w:rPr>
          <w:rFonts w:ascii="Calibri" w:hAnsi="Calibri" w:eastAsia="MS Mincho" w:cs="Calibri"/>
          <w:sz w:val="22"/>
          <w:szCs w:val="22"/>
        </w:rPr>
      </w:pPr>
      <w:r w:rsidRPr="001D5D65">
        <w:rPr>
          <w:rFonts w:ascii="Calibri" w:hAnsi="Calibri" w:eastAsia="MS Mincho" w:cs="Calibri"/>
          <w:sz w:val="22"/>
          <w:szCs w:val="22"/>
        </w:rPr>
        <w:t xml:space="preserve">If using MST for the first time, Scheduling Setup is not used </w:t>
      </w:r>
    </w:p>
    <w:p w:rsidRPr="005729CE" w:rsidR="008B6747" w:rsidP="005729CE" w:rsidRDefault="001D011D" w14:paraId="164B46D8" w14:textId="42F8676F">
      <w:pPr>
        <w:pStyle w:val="NoSpacing"/>
        <w:numPr>
          <w:ilvl w:val="0"/>
          <w:numId w:val="24"/>
        </w:numPr>
        <w:ind w:left="540"/>
        <w:rPr>
          <w:rFonts w:ascii="Calibri" w:hAnsi="Calibri" w:eastAsia="MS Mincho" w:cs="Calibri"/>
          <w:sz w:val="22"/>
          <w:szCs w:val="22"/>
        </w:rPr>
      </w:pPr>
      <w:r>
        <w:rPr>
          <w:rFonts w:ascii="Calibri" w:hAnsi="Calibri" w:eastAsia="MS Mincho" w:cs="Calibri"/>
          <w:sz w:val="22"/>
          <w:szCs w:val="22"/>
        </w:rPr>
        <w:t xml:space="preserve">If scheduling will occur before the rollover, an SMS </w:t>
      </w:r>
      <w:r w:rsidR="008B6747">
        <w:rPr>
          <w:rFonts w:ascii="Calibri" w:hAnsi="Calibri" w:eastAsia="MS Mincho" w:cs="Calibri"/>
          <w:sz w:val="22"/>
          <w:szCs w:val="22"/>
        </w:rPr>
        <w:t>must be</w:t>
      </w:r>
      <w:r>
        <w:rPr>
          <w:rFonts w:ascii="Calibri" w:hAnsi="Calibri" w:eastAsia="MS Mincho" w:cs="Calibri"/>
          <w:sz w:val="22"/>
          <w:szCs w:val="22"/>
        </w:rPr>
        <w:t xml:space="preserve"> created</w:t>
      </w:r>
    </w:p>
    <w:p w:rsidR="001D011D" w:rsidP="001D011D" w:rsidRDefault="005729CE" w14:paraId="7FA4DBE4" w14:textId="39F79C14">
      <w:pPr>
        <w:pStyle w:val="NoSpacing"/>
        <w:numPr>
          <w:ilvl w:val="1"/>
          <w:numId w:val="24"/>
        </w:numPr>
        <w:ind w:left="900"/>
        <w:rPr>
          <w:rFonts w:ascii="Calibri" w:hAnsi="Calibri" w:eastAsia="MS Mincho" w:cs="Calibri"/>
          <w:sz w:val="22"/>
          <w:szCs w:val="22"/>
        </w:rPr>
      </w:pPr>
      <w:r>
        <w:rPr>
          <w:rFonts w:ascii="Calibri" w:hAnsi="Calibri" w:eastAsia="MS Mincho" w:cs="Calibri"/>
          <w:sz w:val="22"/>
          <w:szCs w:val="22"/>
        </w:rPr>
        <w:t xml:space="preserve">If scheduling changes are minimal, use the </w:t>
      </w:r>
      <w:r w:rsidRPr="005729CE" w:rsidR="001D011D">
        <w:rPr>
          <w:rFonts w:ascii="Calibri" w:hAnsi="Calibri" w:eastAsia="MS Mincho" w:cs="Calibri"/>
          <w:i/>
          <w:iCs/>
          <w:sz w:val="22"/>
          <w:szCs w:val="22"/>
        </w:rPr>
        <w:t xml:space="preserve">Copy </w:t>
      </w:r>
      <w:r w:rsidRPr="005729CE">
        <w:rPr>
          <w:rFonts w:ascii="Calibri" w:hAnsi="Calibri" w:eastAsia="MS Mincho" w:cs="Calibri"/>
          <w:i/>
          <w:iCs/>
          <w:sz w:val="22"/>
          <w:szCs w:val="22"/>
        </w:rPr>
        <w:t>current master schedule (</w:t>
      </w:r>
      <w:r w:rsidRPr="005729CE" w:rsidR="001D011D">
        <w:rPr>
          <w:rFonts w:ascii="Calibri" w:hAnsi="Calibri" w:eastAsia="MS Mincho" w:cs="Calibri"/>
          <w:i/>
          <w:iCs/>
          <w:sz w:val="22"/>
          <w:szCs w:val="22"/>
        </w:rPr>
        <w:t>MST</w:t>
      </w:r>
      <w:r w:rsidRPr="005729CE">
        <w:rPr>
          <w:rFonts w:ascii="Calibri" w:hAnsi="Calibri" w:eastAsia="MS Mincho" w:cs="Calibri"/>
          <w:i/>
          <w:iCs/>
          <w:sz w:val="22"/>
          <w:szCs w:val="22"/>
        </w:rPr>
        <w:t xml:space="preserve">) table </w:t>
      </w:r>
      <w:r w:rsidRPr="005729CE" w:rsidR="001D011D">
        <w:rPr>
          <w:rFonts w:ascii="Calibri" w:hAnsi="Calibri" w:eastAsia="MS Mincho" w:cs="Calibri"/>
          <w:i/>
          <w:iCs/>
          <w:sz w:val="22"/>
          <w:szCs w:val="22"/>
        </w:rPr>
        <w:t xml:space="preserve">to </w:t>
      </w:r>
      <w:r w:rsidRPr="005729CE">
        <w:rPr>
          <w:rFonts w:ascii="Calibri" w:hAnsi="Calibri" w:eastAsia="MS Mincho" w:cs="Calibri"/>
          <w:i/>
          <w:iCs/>
          <w:sz w:val="22"/>
          <w:szCs w:val="22"/>
        </w:rPr>
        <w:t xml:space="preserve">the new </w:t>
      </w:r>
      <w:r w:rsidRPr="005729CE" w:rsidR="001D011D">
        <w:rPr>
          <w:rFonts w:ascii="Calibri" w:hAnsi="Calibri" w:eastAsia="MS Mincho" w:cs="Calibri"/>
          <w:i/>
          <w:iCs/>
          <w:sz w:val="22"/>
          <w:szCs w:val="22"/>
        </w:rPr>
        <w:t xml:space="preserve">SMS </w:t>
      </w:r>
      <w:r w:rsidRPr="005729CE">
        <w:rPr>
          <w:rFonts w:ascii="Calibri" w:hAnsi="Calibri" w:eastAsia="MS Mincho" w:cs="Calibri"/>
          <w:i/>
          <w:iCs/>
          <w:sz w:val="22"/>
          <w:szCs w:val="22"/>
        </w:rPr>
        <w:t>table</w:t>
      </w:r>
      <w:r>
        <w:rPr>
          <w:rFonts w:ascii="Calibri" w:hAnsi="Calibri" w:eastAsia="MS Mincho" w:cs="Calibri"/>
          <w:sz w:val="22"/>
          <w:szCs w:val="22"/>
        </w:rPr>
        <w:t xml:space="preserve"> </w:t>
      </w:r>
      <w:r w:rsidR="001D011D">
        <w:rPr>
          <w:rFonts w:ascii="Calibri" w:hAnsi="Calibri" w:eastAsia="MS Mincho" w:cs="Calibri"/>
          <w:sz w:val="22"/>
          <w:szCs w:val="22"/>
        </w:rPr>
        <w:t>to begin scheduling process</w:t>
      </w:r>
    </w:p>
    <w:p w:rsidRPr="0064187C" w:rsidR="005049EA" w:rsidP="00C61414" w:rsidRDefault="005049EA" w14:paraId="69195280" w14:textId="77777777">
      <w:pPr>
        <w:pStyle w:val="NoSpacing"/>
        <w:rPr>
          <w:rFonts w:ascii="Calibri" w:hAnsi="Calibri" w:eastAsia="MS Mincho" w:cs="Calibri"/>
          <w:b/>
          <w:bCs/>
          <w:color w:val="1F3864"/>
          <w:sz w:val="7"/>
          <w:szCs w:val="7"/>
        </w:rPr>
      </w:pPr>
    </w:p>
    <w:p w:rsidR="00340CE0" w:rsidP="00C61414" w:rsidRDefault="00340CE0" w14:paraId="3E2C2C04" w14:textId="05BCB5BD">
      <w:pPr>
        <w:pStyle w:val="NoSpacing"/>
        <w:rPr>
          <w:rFonts w:ascii="Calibri" w:hAnsi="Calibri" w:eastAsia="MS Mincho" w:cs="Calibri"/>
          <w:b/>
          <w:bCs/>
          <w:color w:val="1F3864"/>
          <w:sz w:val="28"/>
          <w:szCs w:val="28"/>
        </w:rPr>
      </w:pPr>
      <w:r>
        <w:rPr>
          <w:rFonts w:ascii="Calibri" w:hAnsi="Calibri" w:eastAsia="MS Mincho" w:cs="Calibri"/>
          <w:b/>
          <w:bCs/>
          <w:color w:val="1F3864"/>
          <w:sz w:val="28"/>
          <w:szCs w:val="28"/>
        </w:rPr>
        <w:t>E – Copying SMS to MST Process (E1)</w:t>
      </w:r>
    </w:p>
    <w:p w:rsidR="00340CE0" w:rsidP="00C61414" w:rsidRDefault="00340CE0" w14:paraId="3394BD52" w14:textId="7A367BB6">
      <w:pPr>
        <w:pStyle w:val="NoSpacing"/>
        <w:rPr>
          <w:rFonts w:ascii="Calibri" w:hAnsi="Calibri" w:eastAsia="MS Mincho" w:cs="Calibri"/>
          <w:b/>
          <w:bCs/>
          <w:color w:val="1F3864"/>
        </w:rPr>
      </w:pPr>
      <w:r w:rsidRPr="00340CE0">
        <w:rPr>
          <w:rFonts w:ascii="Calibri" w:hAnsi="Calibri" w:eastAsia="MS Mincho" w:cs="Calibri"/>
          <w:b/>
          <w:bCs/>
          <w:color w:val="1F3864"/>
        </w:rPr>
        <w:t>N</w:t>
      </w:r>
      <w:r>
        <w:rPr>
          <w:rFonts w:ascii="Calibri" w:hAnsi="Calibri" w:eastAsia="MS Mincho" w:cs="Calibri"/>
          <w:b/>
          <w:bCs/>
          <w:color w:val="1F3864"/>
        </w:rPr>
        <w:t>ode:  Scheduling | Functions</w:t>
      </w:r>
    </w:p>
    <w:p w:rsidR="00340CE0" w:rsidP="00340CE0" w:rsidRDefault="00340CE0" w14:paraId="1734F386" w14:textId="06160E08">
      <w:pPr>
        <w:pStyle w:val="NoSpacing"/>
        <w:numPr>
          <w:ilvl w:val="0"/>
          <w:numId w:val="26"/>
        </w:numPr>
        <w:ind w:left="540"/>
        <w:rPr>
          <w:rFonts w:ascii="Calibri" w:hAnsi="Calibri" w:eastAsia="MS Mincho" w:cs="Calibri"/>
          <w:b/>
          <w:bCs/>
          <w:sz w:val="22"/>
          <w:szCs w:val="22"/>
        </w:rPr>
      </w:pPr>
      <w:r w:rsidRPr="00340CE0">
        <w:rPr>
          <w:rFonts w:ascii="Calibri" w:hAnsi="Calibri" w:eastAsia="MS Mincho" w:cs="Calibri"/>
          <w:b/>
          <w:bCs/>
          <w:sz w:val="22"/>
          <w:szCs w:val="22"/>
        </w:rPr>
        <w:t>Backup and Restore S</w:t>
      </w:r>
      <w:r>
        <w:rPr>
          <w:rFonts w:ascii="Calibri" w:hAnsi="Calibri" w:eastAsia="MS Mincho" w:cs="Calibri"/>
          <w:b/>
          <w:bCs/>
          <w:sz w:val="22"/>
          <w:szCs w:val="22"/>
        </w:rPr>
        <w:t>cheduling Results</w:t>
      </w:r>
    </w:p>
    <w:p w:rsidRPr="003B7656" w:rsidR="00340CE0" w:rsidP="003B7656" w:rsidRDefault="00340CE0" w14:paraId="1724EB3A" w14:textId="0E8054C5">
      <w:pPr>
        <w:pStyle w:val="NoSpacing"/>
        <w:numPr>
          <w:ilvl w:val="1"/>
          <w:numId w:val="26"/>
        </w:numPr>
        <w:ind w:left="900"/>
        <w:rPr>
          <w:rFonts w:ascii="Calibri" w:hAnsi="Calibri" w:eastAsia="MS Mincho" w:cs="Calibri"/>
          <w:b/>
          <w:bCs/>
          <w:sz w:val="22"/>
          <w:szCs w:val="22"/>
        </w:rPr>
      </w:pPr>
      <w:r>
        <w:rPr>
          <w:rFonts w:ascii="Calibri" w:hAnsi="Calibri" w:eastAsia="MS Mincho" w:cs="Calibri"/>
          <w:sz w:val="22"/>
          <w:szCs w:val="22"/>
        </w:rPr>
        <w:t>Backup!  Backup!  Backup!</w:t>
      </w:r>
    </w:p>
    <w:p w:rsidRPr="00340CE0" w:rsidR="003B7656" w:rsidP="003B7656" w:rsidRDefault="003B7656" w14:paraId="6C40C954" w14:textId="765DAD51">
      <w:pPr>
        <w:pStyle w:val="NoSpacing"/>
        <w:numPr>
          <w:ilvl w:val="0"/>
          <w:numId w:val="26"/>
        </w:numPr>
        <w:ind w:left="540"/>
        <w:rPr>
          <w:rFonts w:ascii="Calibri" w:hAnsi="Calibri" w:eastAsia="MS Mincho" w:cs="Calibri"/>
          <w:b/>
          <w:bCs/>
          <w:sz w:val="22"/>
          <w:szCs w:val="22"/>
        </w:rPr>
      </w:pPr>
      <w:r>
        <w:rPr>
          <w:rFonts w:ascii="Calibri" w:hAnsi="Calibri" w:eastAsia="MS Mincho" w:cs="Calibri"/>
          <w:b/>
          <w:bCs/>
          <w:sz w:val="22"/>
          <w:szCs w:val="22"/>
        </w:rPr>
        <w:t xml:space="preserve">Copy Scheduling Results to MST &amp; SEC </w:t>
      </w:r>
    </w:p>
    <w:p w:rsidRPr="00340CE0" w:rsidR="00340CE0" w:rsidP="003B7656" w:rsidRDefault="00340CE0" w14:paraId="3B8AB080" w14:textId="5EADB689">
      <w:pPr>
        <w:pStyle w:val="NoSpacing"/>
        <w:numPr>
          <w:ilvl w:val="1"/>
          <w:numId w:val="26"/>
        </w:numPr>
        <w:ind w:left="900"/>
        <w:rPr>
          <w:rFonts w:ascii="Calibri" w:hAnsi="Calibri" w:eastAsia="MS Mincho" w:cs="Calibri"/>
          <w:b/>
          <w:bCs/>
          <w:sz w:val="22"/>
          <w:szCs w:val="22"/>
        </w:rPr>
      </w:pPr>
      <w:r>
        <w:rPr>
          <w:rFonts w:ascii="Calibri" w:hAnsi="Calibri" w:eastAsia="MS Mincho" w:cs="Calibri"/>
          <w:sz w:val="22"/>
          <w:szCs w:val="22"/>
        </w:rPr>
        <w:t>Used to copy over a blank SMS to MST</w:t>
      </w:r>
    </w:p>
    <w:p w:rsidRPr="0064187C" w:rsidR="00340CE0" w:rsidP="00340CE0" w:rsidRDefault="00340CE0" w14:paraId="624B65BE" w14:textId="77777777">
      <w:pPr>
        <w:pStyle w:val="NoSpacing"/>
        <w:rPr>
          <w:rFonts w:ascii="Calibri" w:hAnsi="Calibri" w:eastAsia="MS Mincho" w:cs="Calibri"/>
          <w:b/>
          <w:bCs/>
          <w:sz w:val="6"/>
          <w:szCs w:val="6"/>
        </w:rPr>
      </w:pPr>
    </w:p>
    <w:p w:rsidR="00685F73" w:rsidP="00C61414" w:rsidRDefault="003B7656" w14:paraId="196599A7" w14:textId="1AACD952">
      <w:pPr>
        <w:pStyle w:val="NoSpacing"/>
        <w:rPr>
          <w:rFonts w:ascii="Calibri" w:hAnsi="Calibri" w:eastAsia="MS Mincho" w:cs="Calibri"/>
          <w:b/>
          <w:bCs/>
          <w:color w:val="1F3864"/>
          <w:sz w:val="28"/>
          <w:szCs w:val="28"/>
        </w:rPr>
      </w:pPr>
      <w:r>
        <w:rPr>
          <w:rFonts w:ascii="Calibri" w:hAnsi="Calibri" w:eastAsia="MS Mincho" w:cs="Calibri"/>
          <w:b/>
          <w:bCs/>
          <w:color w:val="1F3864"/>
          <w:sz w:val="28"/>
          <w:szCs w:val="28"/>
        </w:rPr>
        <w:t>F</w:t>
      </w:r>
      <w:r w:rsidRPr="00FA0F7C" w:rsidR="00D43DAA">
        <w:rPr>
          <w:rFonts w:ascii="Calibri" w:hAnsi="Calibri" w:eastAsia="MS Mincho" w:cs="Calibri"/>
          <w:b/>
          <w:bCs/>
          <w:color w:val="1F3864"/>
          <w:sz w:val="28"/>
          <w:szCs w:val="28"/>
        </w:rPr>
        <w:t xml:space="preserve"> </w:t>
      </w:r>
      <w:r w:rsidRPr="00FA0F7C" w:rsidR="00C61414">
        <w:rPr>
          <w:rFonts w:ascii="Calibri" w:hAnsi="Calibri" w:eastAsia="MS Mincho" w:cs="Calibri"/>
          <w:b/>
          <w:bCs/>
          <w:color w:val="1F3864"/>
          <w:sz w:val="28"/>
          <w:szCs w:val="28"/>
        </w:rPr>
        <w:t xml:space="preserve">– </w:t>
      </w:r>
      <w:r w:rsidR="00685F73">
        <w:rPr>
          <w:rFonts w:ascii="Calibri" w:hAnsi="Calibri" w:eastAsia="MS Mincho" w:cs="Calibri"/>
          <w:b/>
          <w:bCs/>
          <w:color w:val="1F3864"/>
          <w:sz w:val="28"/>
          <w:szCs w:val="28"/>
        </w:rPr>
        <w:t>MST Add/Changes</w:t>
      </w:r>
      <w:r w:rsidR="007B36CB">
        <w:rPr>
          <w:rFonts w:ascii="Calibri" w:hAnsi="Calibri" w:eastAsia="MS Mincho" w:cs="Calibri"/>
          <w:b/>
          <w:bCs/>
          <w:color w:val="1F3864"/>
          <w:sz w:val="28"/>
          <w:szCs w:val="28"/>
        </w:rPr>
        <w:t xml:space="preserve"> (F1)</w:t>
      </w:r>
    </w:p>
    <w:p w:rsidR="007B36CB" w:rsidP="007B36CB" w:rsidRDefault="007B36CB" w14:paraId="594914BE" w14:textId="788E47FA">
      <w:pPr>
        <w:pStyle w:val="NoSpacing"/>
        <w:rPr>
          <w:rFonts w:ascii="Calibri" w:hAnsi="Calibri" w:eastAsia="MS Mincho" w:cs="Calibri"/>
          <w:b/>
          <w:bCs/>
          <w:color w:val="1F3864"/>
        </w:rPr>
      </w:pPr>
      <w:bookmarkStart w:name="_Hlk25594317" w:id="7"/>
      <w:r w:rsidRPr="00FA0F7C">
        <w:rPr>
          <w:rFonts w:ascii="Calibri" w:hAnsi="Calibri" w:eastAsia="MS Mincho" w:cs="Calibri"/>
          <w:b/>
          <w:bCs/>
          <w:color w:val="1F3864"/>
        </w:rPr>
        <w:t>Node: Scheduling Process| Master Schedule</w:t>
      </w:r>
    </w:p>
    <w:p w:rsidR="007B36CB" w:rsidP="00B335EB" w:rsidRDefault="00B335EB" w14:paraId="056C3F8E" w14:textId="676D1A4A">
      <w:pPr>
        <w:pStyle w:val="NoSpacing"/>
        <w:numPr>
          <w:ilvl w:val="0"/>
          <w:numId w:val="27"/>
        </w:numPr>
        <w:ind w:left="540"/>
        <w:rPr>
          <w:rFonts w:ascii="Calibri" w:hAnsi="Calibri" w:eastAsia="MS Mincho" w:cs="Calibri"/>
        </w:rPr>
      </w:pPr>
      <w:r>
        <w:rPr>
          <w:rFonts w:ascii="Calibri" w:hAnsi="Calibri" w:eastAsia="MS Mincho" w:cs="Calibri"/>
        </w:rPr>
        <w:t>Assignment changes (Course, Period,</w:t>
      </w:r>
      <w:r w:rsidR="004C3E20">
        <w:rPr>
          <w:rFonts w:ascii="Calibri" w:hAnsi="Calibri" w:eastAsia="MS Mincho" w:cs="Calibri"/>
        </w:rPr>
        <w:t xml:space="preserve"> </w:t>
      </w:r>
      <w:r>
        <w:rPr>
          <w:rFonts w:ascii="Calibri" w:hAnsi="Calibri" w:eastAsia="MS Mincho" w:cs="Calibri"/>
        </w:rPr>
        <w:t>etc</w:t>
      </w:r>
      <w:r w:rsidR="004C3E20">
        <w:rPr>
          <w:rFonts w:ascii="Calibri" w:hAnsi="Calibri" w:eastAsia="MS Mincho" w:cs="Calibri"/>
        </w:rPr>
        <w:t>.</w:t>
      </w:r>
      <w:r>
        <w:rPr>
          <w:rFonts w:ascii="Calibri" w:hAnsi="Calibri" w:eastAsia="MS Mincho" w:cs="Calibri"/>
        </w:rPr>
        <w:t>):</w:t>
      </w:r>
    </w:p>
    <w:p w:rsidR="00B335EB" w:rsidP="00B335EB" w:rsidRDefault="00B335EB" w14:paraId="507ABD98" w14:textId="7D04636C">
      <w:pPr>
        <w:pStyle w:val="NoSpacing"/>
        <w:numPr>
          <w:ilvl w:val="1"/>
          <w:numId w:val="27"/>
        </w:numPr>
        <w:ind w:left="900"/>
        <w:rPr>
          <w:rFonts w:ascii="Calibri" w:hAnsi="Calibri" w:eastAsia="MS Mincho" w:cs="Calibri"/>
        </w:rPr>
      </w:pPr>
      <w:r>
        <w:rPr>
          <w:rFonts w:ascii="Calibri" w:hAnsi="Calibri" w:eastAsia="MS Mincho" w:cs="Calibri"/>
        </w:rPr>
        <w:t>Updated on the Master Schedule</w:t>
      </w:r>
    </w:p>
    <w:p w:rsidR="00B335EB" w:rsidP="00B335EB" w:rsidRDefault="004C3E20" w14:paraId="2C6729CF" w14:textId="2BD580C5">
      <w:pPr>
        <w:pStyle w:val="NoSpacing"/>
        <w:numPr>
          <w:ilvl w:val="1"/>
          <w:numId w:val="27"/>
        </w:numPr>
        <w:ind w:left="900"/>
        <w:rPr>
          <w:rFonts w:ascii="Calibri" w:hAnsi="Calibri" w:eastAsia="MS Mincho" w:cs="Calibri"/>
        </w:rPr>
      </w:pPr>
      <w:r>
        <w:rPr>
          <w:rFonts w:ascii="Calibri" w:hAnsi="Calibri" w:eastAsia="MS Mincho" w:cs="Calibri"/>
        </w:rPr>
        <w:t>Section numbers cannot be changed</w:t>
      </w:r>
    </w:p>
    <w:p w:rsidR="00B335EB" w:rsidP="00B335EB" w:rsidRDefault="00B335EB" w14:paraId="2D88F98E" w14:textId="1870FE4E">
      <w:pPr>
        <w:pStyle w:val="NoSpacing"/>
        <w:numPr>
          <w:ilvl w:val="0"/>
          <w:numId w:val="27"/>
        </w:numPr>
        <w:ind w:left="540"/>
        <w:rPr>
          <w:rFonts w:ascii="Calibri" w:hAnsi="Calibri" w:eastAsia="MS Mincho" w:cs="Calibri"/>
        </w:rPr>
      </w:pPr>
      <w:r>
        <w:rPr>
          <w:rFonts w:ascii="Calibri" w:hAnsi="Calibri" w:eastAsia="MS Mincho" w:cs="Calibri"/>
        </w:rPr>
        <w:t>Options for section changes:</w:t>
      </w:r>
    </w:p>
    <w:p w:rsidRPr="00B335EB" w:rsidR="00B335EB" w:rsidP="00B335EB" w:rsidRDefault="00B335EB" w14:paraId="3D9943A7" w14:textId="3F912E66">
      <w:pPr>
        <w:pStyle w:val="NoSpacing"/>
        <w:numPr>
          <w:ilvl w:val="1"/>
          <w:numId w:val="27"/>
        </w:numPr>
        <w:ind w:left="900"/>
        <w:rPr>
          <w:rFonts w:ascii="Calibri" w:hAnsi="Calibri" w:eastAsia="MS Mincho" w:cs="Calibri"/>
        </w:rPr>
      </w:pPr>
      <w:r>
        <w:rPr>
          <w:rFonts w:ascii="Calibri" w:hAnsi="Calibri" w:eastAsia="MS Mincho" w:cs="Calibri"/>
        </w:rPr>
        <w:t>Add, Change, Delete, or Copy Sections</w:t>
      </w:r>
    </w:p>
    <w:p w:rsidR="00B335EB" w:rsidP="00B335EB" w:rsidRDefault="00B335EB" w14:paraId="5BDA4C9D" w14:textId="170BF5BD">
      <w:pPr>
        <w:pStyle w:val="NoSpacing"/>
        <w:numPr>
          <w:ilvl w:val="0"/>
          <w:numId w:val="27"/>
        </w:numPr>
        <w:ind w:left="540"/>
        <w:rPr>
          <w:rFonts w:ascii="Calibri" w:hAnsi="Calibri" w:eastAsia="MS Mincho" w:cs="Calibri"/>
        </w:rPr>
      </w:pPr>
      <w:r>
        <w:rPr>
          <w:rFonts w:ascii="Calibri" w:hAnsi="Calibri" w:eastAsia="MS Mincho" w:cs="Calibri"/>
        </w:rPr>
        <w:t>Staff changes:</w:t>
      </w:r>
    </w:p>
    <w:p w:rsidR="00B335EB" w:rsidP="00B335EB" w:rsidRDefault="00B335EB" w14:paraId="40DF1273" w14:textId="63EDC37B">
      <w:pPr>
        <w:pStyle w:val="NoSpacing"/>
        <w:numPr>
          <w:ilvl w:val="1"/>
          <w:numId w:val="27"/>
        </w:numPr>
        <w:ind w:left="900"/>
        <w:rPr>
          <w:rFonts w:ascii="Calibri" w:hAnsi="Calibri" w:eastAsia="MS Mincho" w:cs="Calibri"/>
        </w:rPr>
      </w:pPr>
      <w:r>
        <w:rPr>
          <w:rFonts w:ascii="Calibri" w:hAnsi="Calibri" w:eastAsia="MS Mincho" w:cs="Calibri"/>
        </w:rPr>
        <w:t xml:space="preserve">Updated on the </w:t>
      </w:r>
      <w:r w:rsidRPr="00B335EB">
        <w:rPr>
          <w:rFonts w:ascii="Calibri" w:hAnsi="Calibri" w:eastAsia="MS Mincho" w:cs="Calibri"/>
          <w:b/>
          <w:bCs/>
        </w:rPr>
        <w:t>Teacher</w:t>
      </w:r>
      <w:r>
        <w:rPr>
          <w:rFonts w:ascii="Calibri" w:hAnsi="Calibri" w:eastAsia="MS Mincho" w:cs="Calibri"/>
        </w:rPr>
        <w:t xml:space="preserve"> page and section</w:t>
      </w:r>
    </w:p>
    <w:p w:rsidRPr="0064187C" w:rsidR="00B335EB" w:rsidP="00B335EB" w:rsidRDefault="00B335EB" w14:paraId="2BA11E9C" w14:textId="77777777">
      <w:pPr>
        <w:pStyle w:val="NoSpacing"/>
        <w:rPr>
          <w:rFonts w:ascii="Calibri" w:hAnsi="Calibri" w:eastAsia="MS Mincho" w:cs="Calibri"/>
          <w:sz w:val="6"/>
          <w:szCs w:val="6"/>
        </w:rPr>
      </w:pPr>
    </w:p>
    <w:bookmarkEnd w:id="7"/>
    <w:p w:rsidR="001D5D65" w:rsidP="00D8588E" w:rsidRDefault="001D5D65" w14:paraId="666306C8" w14:textId="77777777">
      <w:pPr>
        <w:pStyle w:val="NoSpacing"/>
        <w:rPr>
          <w:rFonts w:ascii="Calibri" w:hAnsi="Calibri" w:eastAsia="MS Mincho" w:cs="Calibri"/>
          <w:b/>
          <w:bCs/>
          <w:color w:val="1F3864"/>
          <w:sz w:val="28"/>
          <w:szCs w:val="28"/>
        </w:rPr>
      </w:pPr>
    </w:p>
    <w:p w:rsidR="00C61414" w:rsidP="00D8588E" w:rsidRDefault="004C3E20" w14:paraId="6BAD5646" w14:textId="6FBAA544">
      <w:pPr>
        <w:pStyle w:val="NoSpacing"/>
        <w:rPr>
          <w:rFonts w:ascii="Calibri" w:hAnsi="Calibri" w:eastAsia="MS Mincho" w:cs="Calibri"/>
          <w:b/>
          <w:bCs/>
          <w:color w:val="1F3864"/>
          <w:sz w:val="28"/>
          <w:szCs w:val="28"/>
        </w:rPr>
      </w:pPr>
      <w:r>
        <w:rPr>
          <w:rFonts w:ascii="Calibri" w:hAnsi="Calibri" w:eastAsia="MS Mincho" w:cs="Calibri"/>
          <w:b/>
          <w:bCs/>
          <w:color w:val="1F3864"/>
          <w:sz w:val="28"/>
          <w:szCs w:val="28"/>
        </w:rPr>
        <w:t xml:space="preserve">G – </w:t>
      </w:r>
      <w:r w:rsidRPr="00FA0F7C" w:rsidR="00C61414">
        <w:rPr>
          <w:rFonts w:ascii="Calibri" w:hAnsi="Calibri" w:eastAsia="MS Mincho" w:cs="Calibri"/>
          <w:b/>
          <w:bCs/>
          <w:color w:val="1F3864"/>
          <w:sz w:val="28"/>
          <w:szCs w:val="28"/>
        </w:rPr>
        <w:t>Student Assignment Adds/Changes</w:t>
      </w:r>
      <w:r>
        <w:rPr>
          <w:rFonts w:ascii="Calibri" w:hAnsi="Calibri" w:eastAsia="MS Mincho" w:cs="Calibri"/>
          <w:b/>
          <w:bCs/>
          <w:color w:val="1F3864"/>
          <w:sz w:val="28"/>
          <w:szCs w:val="28"/>
        </w:rPr>
        <w:t xml:space="preserve"> (</w:t>
      </w:r>
      <w:r w:rsidR="00D8588E">
        <w:rPr>
          <w:rFonts w:ascii="Calibri" w:hAnsi="Calibri" w:eastAsia="MS Mincho" w:cs="Calibri"/>
          <w:b/>
          <w:bCs/>
          <w:color w:val="1F3864"/>
          <w:sz w:val="28"/>
          <w:szCs w:val="28"/>
        </w:rPr>
        <w:t xml:space="preserve">F1, </w:t>
      </w:r>
      <w:r>
        <w:rPr>
          <w:rFonts w:ascii="Calibri" w:hAnsi="Calibri" w:eastAsia="MS Mincho" w:cs="Calibri"/>
          <w:b/>
          <w:bCs/>
          <w:color w:val="1F3864"/>
          <w:sz w:val="28"/>
          <w:szCs w:val="28"/>
        </w:rPr>
        <w:t>F</w:t>
      </w:r>
      <w:r w:rsidR="00D8588E">
        <w:rPr>
          <w:rFonts w:ascii="Calibri" w:hAnsi="Calibri" w:eastAsia="MS Mincho" w:cs="Calibri"/>
          <w:b/>
          <w:bCs/>
          <w:color w:val="1F3864"/>
          <w:sz w:val="28"/>
          <w:szCs w:val="28"/>
        </w:rPr>
        <w:t>5</w:t>
      </w:r>
      <w:r>
        <w:rPr>
          <w:rFonts w:ascii="Calibri" w:hAnsi="Calibri" w:eastAsia="MS Mincho" w:cs="Calibri"/>
          <w:b/>
          <w:bCs/>
          <w:color w:val="1F3864"/>
          <w:sz w:val="28"/>
          <w:szCs w:val="28"/>
        </w:rPr>
        <w:t>)</w:t>
      </w:r>
    </w:p>
    <w:p w:rsidRPr="004C3E20" w:rsidR="004C3E20" w:rsidP="004C3E20" w:rsidRDefault="004C3E20" w14:paraId="7EAE5B88" w14:textId="2CA6B84E">
      <w:pPr>
        <w:pStyle w:val="NoSpacing"/>
        <w:ind w:right="-270"/>
        <w:rPr>
          <w:rFonts w:ascii="Calibri" w:hAnsi="Calibri" w:eastAsia="Calibri" w:cs="Calibri"/>
          <w:b/>
          <w:bCs/>
          <w:color w:val="1F3864"/>
        </w:rPr>
      </w:pPr>
      <w:r>
        <w:rPr>
          <w:rFonts w:ascii="Calibri" w:hAnsi="Calibri" w:eastAsia="Calibri" w:cs="Calibri"/>
          <w:b/>
          <w:bCs/>
          <w:color w:val="1F3864"/>
        </w:rPr>
        <w:t>Node:  Scheduling Process | Mass Change Section Numbers</w:t>
      </w:r>
    </w:p>
    <w:p w:rsidRPr="00FA0F7C" w:rsidR="00C61414" w:rsidP="00944CF3" w:rsidRDefault="00A668B3" w14:paraId="5C4E95A6" w14:textId="760F726A">
      <w:pPr>
        <w:pStyle w:val="NoSpacing"/>
        <w:numPr>
          <w:ilvl w:val="0"/>
          <w:numId w:val="9"/>
        </w:numPr>
        <w:ind w:left="547"/>
        <w:rPr>
          <w:rFonts w:ascii="Calibri" w:hAnsi="Calibri" w:eastAsia="MS Mincho" w:cs="Calibri"/>
          <w:sz w:val="22"/>
          <w:szCs w:val="22"/>
        </w:rPr>
      </w:pPr>
      <w:r w:rsidRPr="00FA0F7C">
        <w:rPr>
          <w:rFonts w:ascii="Calibri" w:hAnsi="Calibri" w:eastAsia="MS Mincho" w:cs="Calibri"/>
          <w:sz w:val="22"/>
          <w:szCs w:val="22"/>
        </w:rPr>
        <w:t xml:space="preserve">Student </w:t>
      </w:r>
      <w:r w:rsidR="00C114FF">
        <w:rPr>
          <w:rFonts w:ascii="Calibri" w:hAnsi="Calibri" w:eastAsia="MS Mincho" w:cs="Calibri"/>
          <w:sz w:val="22"/>
          <w:szCs w:val="22"/>
        </w:rPr>
        <w:t>scheduling</w:t>
      </w:r>
      <w:r w:rsidRPr="00FA0F7C">
        <w:rPr>
          <w:rFonts w:ascii="Calibri" w:hAnsi="Calibri" w:eastAsia="MS Mincho" w:cs="Calibri"/>
          <w:sz w:val="22"/>
          <w:szCs w:val="22"/>
        </w:rPr>
        <w:t xml:space="preserve"> </w:t>
      </w:r>
      <w:r w:rsidR="00C114FF">
        <w:rPr>
          <w:rFonts w:ascii="Calibri" w:hAnsi="Calibri" w:eastAsia="MS Mincho" w:cs="Calibri"/>
          <w:sz w:val="22"/>
          <w:szCs w:val="22"/>
        </w:rPr>
        <w:t>–</w:t>
      </w:r>
      <w:r w:rsidRPr="00FA0F7C">
        <w:rPr>
          <w:rFonts w:ascii="Calibri" w:hAnsi="Calibri" w:eastAsia="MS Mincho" w:cs="Calibri"/>
          <w:sz w:val="22"/>
          <w:szCs w:val="22"/>
        </w:rPr>
        <w:t xml:space="preserve"> </w:t>
      </w:r>
      <w:r w:rsidR="00C114FF">
        <w:rPr>
          <w:rFonts w:ascii="Calibri" w:hAnsi="Calibri" w:eastAsia="MS Mincho" w:cs="Calibri"/>
          <w:sz w:val="22"/>
          <w:szCs w:val="22"/>
        </w:rPr>
        <w:t xml:space="preserve">three </w:t>
      </w:r>
      <w:r w:rsidRPr="00FA0F7C" w:rsidR="00C61414">
        <w:rPr>
          <w:rFonts w:ascii="Calibri" w:hAnsi="Calibri" w:eastAsia="MS Mincho" w:cs="Calibri"/>
          <w:sz w:val="22"/>
          <w:szCs w:val="22"/>
        </w:rPr>
        <w:t>options</w:t>
      </w:r>
      <w:r w:rsidRPr="00FA0F7C">
        <w:rPr>
          <w:rFonts w:ascii="Calibri" w:hAnsi="Calibri" w:eastAsia="MS Mincho" w:cs="Calibri"/>
          <w:sz w:val="22"/>
          <w:szCs w:val="22"/>
        </w:rPr>
        <w:t>:</w:t>
      </w:r>
    </w:p>
    <w:p w:rsidR="00C61414" w:rsidP="00944CF3" w:rsidRDefault="00C61414" w14:paraId="3CB4ADFB" w14:textId="33C54994">
      <w:pPr>
        <w:pStyle w:val="NoSpacing"/>
        <w:numPr>
          <w:ilvl w:val="1"/>
          <w:numId w:val="9"/>
        </w:numPr>
        <w:ind w:left="900"/>
        <w:rPr>
          <w:rFonts w:ascii="Calibri" w:hAnsi="Calibri" w:eastAsia="MS Mincho" w:cs="Calibri"/>
          <w:sz w:val="22"/>
          <w:szCs w:val="22"/>
        </w:rPr>
      </w:pPr>
      <w:r w:rsidRPr="002A7212">
        <w:rPr>
          <w:rFonts w:ascii="Calibri" w:hAnsi="Calibri" w:eastAsia="MS Mincho" w:cs="Calibri"/>
          <w:b/>
          <w:bCs/>
          <w:sz w:val="22"/>
          <w:szCs w:val="22"/>
        </w:rPr>
        <w:t>Mass Change Section Numbers</w:t>
      </w:r>
      <w:r w:rsidR="00D8588E">
        <w:rPr>
          <w:rFonts w:ascii="Calibri" w:hAnsi="Calibri" w:eastAsia="MS Mincho" w:cs="Calibri"/>
          <w:b/>
          <w:bCs/>
          <w:sz w:val="22"/>
          <w:szCs w:val="22"/>
        </w:rPr>
        <w:t xml:space="preserve"> (F5)</w:t>
      </w:r>
      <w:r w:rsidRPr="00FA0F7C">
        <w:rPr>
          <w:rFonts w:ascii="Calibri" w:hAnsi="Calibri" w:eastAsia="MS Mincho" w:cs="Calibri"/>
          <w:sz w:val="22"/>
          <w:szCs w:val="22"/>
        </w:rPr>
        <w:t xml:space="preserve"> – moves groups of students to </w:t>
      </w:r>
      <w:r w:rsidR="00C114FF">
        <w:rPr>
          <w:rFonts w:ascii="Calibri" w:hAnsi="Calibri" w:eastAsia="MS Mincho" w:cs="Calibri"/>
          <w:sz w:val="22"/>
          <w:szCs w:val="22"/>
        </w:rPr>
        <w:t xml:space="preserve">a </w:t>
      </w:r>
      <w:r w:rsidRPr="00FA0F7C">
        <w:rPr>
          <w:rFonts w:ascii="Calibri" w:hAnsi="Calibri" w:eastAsia="MS Mincho" w:cs="Calibri"/>
          <w:sz w:val="22"/>
          <w:szCs w:val="22"/>
        </w:rPr>
        <w:t xml:space="preserve">section (moves the entire </w:t>
      </w:r>
      <w:r w:rsidR="00C114FF">
        <w:rPr>
          <w:rFonts w:ascii="Calibri" w:hAnsi="Calibri" w:eastAsia="MS Mincho" w:cs="Calibri"/>
          <w:sz w:val="22"/>
          <w:szCs w:val="22"/>
        </w:rPr>
        <w:t>grade level</w:t>
      </w:r>
      <w:r w:rsidRPr="00FA0F7C">
        <w:rPr>
          <w:rFonts w:ascii="Calibri" w:hAnsi="Calibri" w:eastAsia="MS Mincho" w:cs="Calibri"/>
          <w:sz w:val="22"/>
          <w:szCs w:val="22"/>
        </w:rPr>
        <w:t xml:space="preserve"> unless using a KEEP/SKIP Query statement)</w:t>
      </w:r>
    </w:p>
    <w:p w:rsidRPr="00FA0F7C" w:rsidR="00D47A67" w:rsidP="00D47A67" w:rsidRDefault="00D47A67" w14:paraId="2B2F52BE" w14:textId="7B6E0F5B">
      <w:pPr>
        <w:pStyle w:val="NoSpacing"/>
        <w:numPr>
          <w:ilvl w:val="2"/>
          <w:numId w:val="9"/>
        </w:numPr>
        <w:ind w:left="1260"/>
        <w:rPr>
          <w:rFonts w:ascii="Calibri" w:hAnsi="Calibri" w:eastAsia="MS Mincho" w:cs="Calibri"/>
          <w:sz w:val="22"/>
          <w:szCs w:val="22"/>
        </w:rPr>
      </w:pPr>
      <w:r>
        <w:rPr>
          <w:rFonts w:ascii="Calibri" w:hAnsi="Calibri" w:eastAsia="MS Mincho" w:cs="Calibri"/>
          <w:sz w:val="22"/>
          <w:szCs w:val="22"/>
        </w:rPr>
        <w:t xml:space="preserve">Students can be selected using </w:t>
      </w:r>
      <w:r>
        <w:rPr>
          <w:rFonts w:ascii="Calibri" w:hAnsi="Calibri" w:eastAsia="MS Mincho" w:cs="Calibri"/>
          <w:b/>
          <w:bCs/>
          <w:sz w:val="22"/>
          <w:szCs w:val="22"/>
        </w:rPr>
        <w:t>Student Groups</w:t>
      </w:r>
    </w:p>
    <w:p w:rsidRPr="00731ACC" w:rsidR="00C61414" w:rsidP="00731ACC" w:rsidRDefault="00D8588E" w14:paraId="7A834E72" w14:textId="22711561">
      <w:pPr>
        <w:pStyle w:val="NoSpacing"/>
        <w:numPr>
          <w:ilvl w:val="1"/>
          <w:numId w:val="9"/>
        </w:numPr>
        <w:ind w:left="900"/>
        <w:rPr>
          <w:rFonts w:ascii="Calibri" w:hAnsi="Calibri" w:eastAsia="MS Mincho" w:cs="Calibri"/>
          <w:sz w:val="22"/>
          <w:szCs w:val="22"/>
        </w:rPr>
      </w:pPr>
      <w:r>
        <w:rPr>
          <w:rFonts w:ascii="Calibri" w:hAnsi="Calibri" w:eastAsia="MS Mincho" w:cs="Calibri"/>
          <w:sz w:val="22"/>
          <w:szCs w:val="22"/>
        </w:rPr>
        <w:t xml:space="preserve">Master Schedule </w:t>
      </w:r>
      <w:r w:rsidRPr="00FA0F7C" w:rsidR="00C61414">
        <w:rPr>
          <w:rFonts w:ascii="Calibri" w:hAnsi="Calibri" w:eastAsia="MS Mincho" w:cs="Calibri"/>
          <w:sz w:val="22"/>
          <w:szCs w:val="22"/>
        </w:rPr>
        <w:t>Section</w:t>
      </w:r>
      <w:r>
        <w:rPr>
          <w:rFonts w:ascii="Calibri" w:hAnsi="Calibri" w:eastAsia="MS Mincho" w:cs="Calibri"/>
          <w:sz w:val="22"/>
          <w:szCs w:val="22"/>
        </w:rPr>
        <w:t xml:space="preserve"> (F1)</w:t>
      </w:r>
      <w:r w:rsidRPr="00FA0F7C" w:rsidR="00C61414">
        <w:rPr>
          <w:rFonts w:ascii="Calibri" w:hAnsi="Calibri" w:eastAsia="MS Mincho" w:cs="Calibri"/>
          <w:sz w:val="22"/>
          <w:szCs w:val="22"/>
        </w:rPr>
        <w:t xml:space="preserve"> – Assign/</w:t>
      </w:r>
      <w:r w:rsidR="00731ACC">
        <w:rPr>
          <w:rFonts w:ascii="Calibri" w:hAnsi="Calibri" w:eastAsia="MS Mincho" w:cs="Calibri"/>
          <w:sz w:val="22"/>
          <w:szCs w:val="22"/>
        </w:rPr>
        <w:t>m</w:t>
      </w:r>
      <w:r w:rsidRPr="00FA0F7C" w:rsidR="00C61414">
        <w:rPr>
          <w:rFonts w:ascii="Calibri" w:hAnsi="Calibri" w:eastAsia="MS Mincho" w:cs="Calibri"/>
          <w:sz w:val="22"/>
          <w:szCs w:val="22"/>
        </w:rPr>
        <w:t xml:space="preserve">ove </w:t>
      </w:r>
      <w:r w:rsidRPr="00731ACC" w:rsidR="00C61414">
        <w:rPr>
          <w:rFonts w:ascii="Calibri" w:hAnsi="Calibri" w:eastAsia="MS Mincho" w:cs="Calibri"/>
          <w:sz w:val="22"/>
          <w:szCs w:val="22"/>
        </w:rPr>
        <w:t>selected students to a new section</w:t>
      </w:r>
      <w:r w:rsidRPr="00731ACC" w:rsidR="00C114FF">
        <w:rPr>
          <w:rFonts w:ascii="Calibri" w:hAnsi="Calibri" w:eastAsia="MS Mincho" w:cs="Calibri"/>
          <w:sz w:val="22"/>
          <w:szCs w:val="22"/>
        </w:rPr>
        <w:t>/teacher</w:t>
      </w:r>
    </w:p>
    <w:p w:rsidRPr="000056A6" w:rsidR="0064187C" w:rsidP="00925D25" w:rsidRDefault="00C61414" w14:paraId="288B9038" w14:textId="3DC4C81D">
      <w:pPr>
        <w:pStyle w:val="NoSpacing"/>
        <w:numPr>
          <w:ilvl w:val="1"/>
          <w:numId w:val="9"/>
        </w:numPr>
        <w:ind w:left="900"/>
        <w:rPr>
          <w:rFonts w:ascii="Calibri" w:hAnsi="Calibri" w:eastAsia="MS Mincho" w:cs="Calibri"/>
          <w:b/>
          <w:bCs/>
          <w:color w:val="1F3864"/>
          <w:sz w:val="28"/>
          <w:szCs w:val="28"/>
        </w:rPr>
      </w:pPr>
      <w:r w:rsidRPr="0064187C">
        <w:rPr>
          <w:rFonts w:ascii="Calibri" w:hAnsi="Calibri" w:eastAsia="MS Mincho" w:cs="Calibri"/>
          <w:sz w:val="22"/>
          <w:szCs w:val="22"/>
        </w:rPr>
        <w:t xml:space="preserve">Classes page – </w:t>
      </w:r>
      <w:r w:rsidRPr="0064187C" w:rsidR="00C114FF">
        <w:rPr>
          <w:rFonts w:ascii="Calibri" w:hAnsi="Calibri" w:eastAsia="MS Mincho" w:cs="Calibri"/>
          <w:sz w:val="22"/>
          <w:szCs w:val="22"/>
        </w:rPr>
        <w:t>add/</w:t>
      </w:r>
      <w:r w:rsidRPr="0064187C">
        <w:rPr>
          <w:rFonts w:ascii="Calibri" w:hAnsi="Calibri" w:eastAsia="MS Mincho" w:cs="Calibri"/>
          <w:sz w:val="22"/>
          <w:szCs w:val="22"/>
        </w:rPr>
        <w:t>change schedules individually</w:t>
      </w:r>
    </w:p>
    <w:p w:rsidRPr="000056A6" w:rsidR="000056A6" w:rsidP="000056A6" w:rsidRDefault="000056A6" w14:paraId="413DC64B" w14:textId="77777777">
      <w:pPr>
        <w:pStyle w:val="NoSpacing"/>
        <w:ind w:left="900"/>
        <w:rPr>
          <w:rFonts w:ascii="Calibri" w:hAnsi="Calibri" w:eastAsia="MS Mincho" w:cs="Calibri"/>
          <w:b/>
          <w:bCs/>
          <w:color w:val="1F3864"/>
          <w:sz w:val="8"/>
          <w:szCs w:val="8"/>
        </w:rPr>
      </w:pPr>
    </w:p>
    <w:p w:rsidRPr="00FA0F7C" w:rsidR="001A711F" w:rsidP="007C1B5B" w:rsidRDefault="00421D70" w14:paraId="1AE4E734" w14:textId="6DB2F1E5">
      <w:pPr>
        <w:pStyle w:val="NoSpacing"/>
        <w:rPr>
          <w:rFonts w:ascii="Calibri" w:hAnsi="Calibri" w:eastAsia="MS Mincho" w:cs="Calibri"/>
          <w:b/>
          <w:bCs/>
          <w:color w:val="1F3864"/>
          <w:sz w:val="28"/>
          <w:szCs w:val="28"/>
        </w:rPr>
      </w:pPr>
      <w:r>
        <w:rPr>
          <w:rFonts w:ascii="Calibri" w:hAnsi="Calibri" w:eastAsia="MS Mincho" w:cs="Calibri"/>
          <w:b/>
          <w:bCs/>
          <w:color w:val="1F3864"/>
          <w:sz w:val="28"/>
          <w:szCs w:val="28"/>
        </w:rPr>
        <w:t>H</w:t>
      </w:r>
      <w:r w:rsidRPr="00FA0F7C" w:rsidR="001A711F">
        <w:rPr>
          <w:rFonts w:ascii="Calibri" w:hAnsi="Calibri" w:eastAsia="MS Mincho" w:cs="Calibri"/>
          <w:b/>
          <w:bCs/>
          <w:color w:val="1F3864"/>
          <w:sz w:val="28"/>
          <w:szCs w:val="28"/>
        </w:rPr>
        <w:t xml:space="preserve"> – Scheduling Students into Classes </w:t>
      </w:r>
    </w:p>
    <w:p w:rsidRPr="00FA0F7C" w:rsidR="001A711F" w:rsidP="007C1B5B" w:rsidRDefault="001A711F" w14:paraId="5A86791A" w14:textId="77777777">
      <w:pPr>
        <w:pStyle w:val="NoSpacing"/>
        <w:rPr>
          <w:rFonts w:ascii="Calibri" w:hAnsi="Calibri" w:eastAsia="MS Mincho" w:cs="Calibri"/>
          <w:b/>
          <w:bCs/>
          <w:color w:val="1F3864"/>
        </w:rPr>
      </w:pPr>
      <w:r w:rsidRPr="00FA0F7C">
        <w:rPr>
          <w:rFonts w:ascii="Calibri" w:hAnsi="Calibri" w:eastAsia="MS Mincho" w:cs="Calibri"/>
          <w:b/>
          <w:bCs/>
          <w:color w:val="1F3864"/>
        </w:rPr>
        <w:t xml:space="preserve">Node: Student Data | </w:t>
      </w:r>
      <w:r w:rsidRPr="00FA0F7C" w:rsidR="00151696">
        <w:rPr>
          <w:rFonts w:ascii="Calibri" w:hAnsi="Calibri" w:eastAsia="MS Mincho" w:cs="Calibri"/>
          <w:b/>
          <w:bCs/>
          <w:color w:val="1F3864"/>
        </w:rPr>
        <w:t>Scheduling | Classes</w:t>
      </w:r>
    </w:p>
    <w:p w:rsidRPr="00FA0F7C" w:rsidR="006A4B10" w:rsidP="00944CF3" w:rsidRDefault="00E52DBD" w14:paraId="73E0B1A9" w14:textId="77777777">
      <w:pPr>
        <w:pStyle w:val="NoSpacing"/>
        <w:numPr>
          <w:ilvl w:val="0"/>
          <w:numId w:val="8"/>
        </w:numPr>
        <w:ind w:left="547"/>
        <w:rPr>
          <w:rFonts w:ascii="Calibri" w:hAnsi="Calibri" w:eastAsia="MS Mincho" w:cs="Calibri"/>
          <w:sz w:val="22"/>
          <w:szCs w:val="22"/>
        </w:rPr>
      </w:pPr>
      <w:bookmarkStart w:name="_Hlk25590796" w:id="8"/>
      <w:r w:rsidRPr="00FA0F7C">
        <w:rPr>
          <w:rFonts w:ascii="Calibri" w:hAnsi="Calibri" w:eastAsia="MS Mincho" w:cs="Calibri"/>
          <w:sz w:val="22"/>
          <w:szCs w:val="22"/>
        </w:rPr>
        <w:t>After the mass scheduling process is complete</w:t>
      </w:r>
      <w:r w:rsidRPr="00FA0F7C" w:rsidR="00A668B3">
        <w:rPr>
          <w:rFonts w:ascii="Calibri" w:hAnsi="Calibri" w:eastAsia="MS Mincho" w:cs="Calibri"/>
          <w:sz w:val="22"/>
          <w:szCs w:val="22"/>
        </w:rPr>
        <w:t>d</w:t>
      </w:r>
      <w:r w:rsidRPr="00FA0F7C">
        <w:rPr>
          <w:rFonts w:ascii="Calibri" w:hAnsi="Calibri" w:eastAsia="MS Mincho" w:cs="Calibri"/>
          <w:sz w:val="22"/>
          <w:szCs w:val="22"/>
        </w:rPr>
        <w:t xml:space="preserve">, students are individually scheduled on the </w:t>
      </w:r>
      <w:r w:rsidRPr="00FA0F7C">
        <w:rPr>
          <w:rFonts w:ascii="Calibri" w:hAnsi="Calibri" w:eastAsia="MS Mincho" w:cs="Calibri"/>
          <w:b/>
          <w:bCs/>
          <w:sz w:val="22"/>
          <w:szCs w:val="22"/>
        </w:rPr>
        <w:t>Classes</w:t>
      </w:r>
      <w:r w:rsidRPr="00FA0F7C">
        <w:rPr>
          <w:rFonts w:ascii="Calibri" w:hAnsi="Calibri" w:eastAsia="MS Mincho" w:cs="Calibri"/>
          <w:sz w:val="22"/>
          <w:szCs w:val="22"/>
        </w:rPr>
        <w:t xml:space="preserve"> page </w:t>
      </w:r>
    </w:p>
    <w:p w:rsidR="006A4B10" w:rsidP="00944CF3" w:rsidRDefault="006A4B10" w14:paraId="0E0C8AB9" w14:textId="546D2030">
      <w:pPr>
        <w:pStyle w:val="NoSpacing"/>
        <w:numPr>
          <w:ilvl w:val="0"/>
          <w:numId w:val="8"/>
        </w:numPr>
        <w:ind w:left="547"/>
        <w:rPr>
          <w:rFonts w:ascii="Calibri" w:hAnsi="Calibri" w:eastAsia="MS Mincho" w:cs="Calibri"/>
          <w:sz w:val="22"/>
          <w:szCs w:val="22"/>
        </w:rPr>
      </w:pPr>
      <w:r w:rsidRPr="00FA0F7C">
        <w:rPr>
          <w:rFonts w:ascii="Calibri" w:hAnsi="Calibri" w:eastAsia="MS Mincho" w:cs="Calibri"/>
          <w:sz w:val="22"/>
          <w:szCs w:val="22"/>
        </w:rPr>
        <w:t>If attendance has not been initialized, an effective date</w:t>
      </w:r>
      <w:r w:rsidRPr="00FA0F7C" w:rsidR="00A668B3">
        <w:rPr>
          <w:rFonts w:ascii="Calibri" w:hAnsi="Calibri" w:eastAsia="MS Mincho" w:cs="Calibri"/>
          <w:sz w:val="22"/>
          <w:szCs w:val="22"/>
        </w:rPr>
        <w:t xml:space="preserve"> is not required for student scheduling</w:t>
      </w:r>
    </w:p>
    <w:p w:rsidRPr="00FA0F7C" w:rsidR="006A4B10" w:rsidP="00944CF3" w:rsidRDefault="006A4B10" w14:paraId="12328518" w14:textId="77777777">
      <w:pPr>
        <w:pStyle w:val="NoSpacing"/>
        <w:numPr>
          <w:ilvl w:val="0"/>
          <w:numId w:val="8"/>
        </w:numPr>
        <w:ind w:left="547"/>
        <w:rPr>
          <w:rFonts w:ascii="Calibri" w:hAnsi="Calibri" w:eastAsia="MS Mincho" w:cs="Calibri"/>
          <w:sz w:val="22"/>
          <w:szCs w:val="22"/>
        </w:rPr>
      </w:pPr>
      <w:r w:rsidRPr="00FA0F7C">
        <w:rPr>
          <w:rFonts w:ascii="Calibri" w:hAnsi="Calibri" w:eastAsia="MS Mincho" w:cs="Calibri"/>
          <w:sz w:val="22"/>
          <w:szCs w:val="22"/>
        </w:rPr>
        <w:t>If attendance has been initialized</w:t>
      </w:r>
      <w:r w:rsidRPr="00FA0F7C" w:rsidR="00A668B3">
        <w:rPr>
          <w:rFonts w:ascii="Calibri" w:hAnsi="Calibri" w:eastAsia="MS Mincho" w:cs="Calibri"/>
          <w:sz w:val="22"/>
          <w:szCs w:val="22"/>
        </w:rPr>
        <w:t>, the following are required for student scheduling</w:t>
      </w:r>
      <w:r w:rsidRPr="00FA0F7C">
        <w:rPr>
          <w:rFonts w:ascii="Calibri" w:hAnsi="Calibri" w:eastAsia="MS Mincho" w:cs="Calibri"/>
          <w:sz w:val="22"/>
          <w:szCs w:val="22"/>
        </w:rPr>
        <w:t>:</w:t>
      </w:r>
    </w:p>
    <w:p w:rsidRPr="00FA0F7C" w:rsidR="006A4B10" w:rsidP="00944CF3" w:rsidRDefault="006A4B10" w14:paraId="3728B1CD" w14:textId="77777777">
      <w:pPr>
        <w:pStyle w:val="NoSpacing"/>
        <w:numPr>
          <w:ilvl w:val="1"/>
          <w:numId w:val="8"/>
        </w:numPr>
        <w:ind w:left="900"/>
        <w:rPr>
          <w:rFonts w:ascii="Calibri" w:hAnsi="Calibri" w:eastAsia="MS Mincho" w:cs="Calibri"/>
          <w:sz w:val="22"/>
          <w:szCs w:val="22"/>
        </w:rPr>
      </w:pPr>
      <w:r w:rsidRPr="00FA0F7C">
        <w:rPr>
          <w:rFonts w:ascii="Calibri" w:hAnsi="Calibri" w:eastAsia="MS Mincho" w:cs="Calibri"/>
          <w:sz w:val="22"/>
          <w:szCs w:val="22"/>
        </w:rPr>
        <w:t xml:space="preserve"> Use the</w:t>
      </w:r>
      <w:r w:rsidRPr="00FA0F7C" w:rsidR="00E52DBD">
        <w:rPr>
          <w:rFonts w:ascii="Calibri" w:hAnsi="Calibri" w:eastAsia="MS Mincho" w:cs="Calibri"/>
          <w:sz w:val="22"/>
          <w:szCs w:val="22"/>
        </w:rPr>
        <w:t xml:space="preserve"> </w:t>
      </w:r>
      <w:r w:rsidRPr="00FA0F7C" w:rsidR="00A668B3">
        <w:rPr>
          <w:rFonts w:ascii="Calibri" w:hAnsi="Calibri" w:eastAsia="MS Mincho" w:cs="Calibri"/>
          <w:sz w:val="22"/>
          <w:szCs w:val="22"/>
        </w:rPr>
        <w:t xml:space="preserve">student’s </w:t>
      </w:r>
      <w:r w:rsidRPr="00FA0F7C" w:rsidR="00E52DBD">
        <w:rPr>
          <w:rFonts w:ascii="Calibri" w:hAnsi="Calibri" w:eastAsia="MS Mincho" w:cs="Calibri"/>
          <w:sz w:val="22"/>
          <w:szCs w:val="22"/>
        </w:rPr>
        <w:t xml:space="preserve">first day of school as the </w:t>
      </w:r>
      <w:r w:rsidRPr="00A1466B" w:rsidR="00E52DBD">
        <w:rPr>
          <w:rFonts w:ascii="Calibri" w:hAnsi="Calibri" w:eastAsia="MS Mincho" w:cs="Calibri"/>
          <w:sz w:val="22"/>
          <w:szCs w:val="22"/>
        </w:rPr>
        <w:t xml:space="preserve">Effective </w:t>
      </w:r>
      <w:r w:rsidRPr="00A1466B" w:rsidR="00427E56">
        <w:rPr>
          <w:rFonts w:ascii="Calibri" w:hAnsi="Calibri" w:eastAsia="MS Mincho" w:cs="Calibri"/>
          <w:sz w:val="22"/>
          <w:szCs w:val="22"/>
        </w:rPr>
        <w:t xml:space="preserve">Start </w:t>
      </w:r>
      <w:r w:rsidRPr="00A1466B" w:rsidR="00E52DBD">
        <w:rPr>
          <w:rFonts w:ascii="Calibri" w:hAnsi="Calibri" w:eastAsia="MS Mincho" w:cs="Calibri"/>
          <w:sz w:val="22"/>
          <w:szCs w:val="22"/>
        </w:rPr>
        <w:t>Date</w:t>
      </w:r>
      <w:r w:rsidRPr="00FA0F7C" w:rsidR="00870A2E">
        <w:rPr>
          <w:rFonts w:ascii="Calibri" w:hAnsi="Calibri" w:eastAsia="MS Mincho" w:cs="Calibri"/>
          <w:b/>
          <w:bCs/>
          <w:sz w:val="22"/>
          <w:szCs w:val="22"/>
        </w:rPr>
        <w:t xml:space="preserve"> </w:t>
      </w:r>
    </w:p>
    <w:p w:rsidRPr="00FA0F7C" w:rsidR="006A4B10" w:rsidP="00944CF3" w:rsidRDefault="00E52DBD" w14:paraId="2F39D546" w14:textId="77777777">
      <w:pPr>
        <w:pStyle w:val="NoSpacing"/>
        <w:numPr>
          <w:ilvl w:val="1"/>
          <w:numId w:val="8"/>
        </w:numPr>
        <w:ind w:left="900"/>
        <w:rPr>
          <w:rFonts w:ascii="Calibri" w:hAnsi="Calibri" w:eastAsia="MS Mincho" w:cs="Calibri"/>
          <w:sz w:val="22"/>
          <w:szCs w:val="22"/>
        </w:rPr>
      </w:pPr>
      <w:r w:rsidRPr="00FA0F7C">
        <w:rPr>
          <w:rFonts w:ascii="Calibri" w:hAnsi="Calibri" w:eastAsia="MS Mincho" w:cs="Calibri"/>
          <w:sz w:val="22"/>
          <w:szCs w:val="22"/>
        </w:rPr>
        <w:t xml:space="preserve">Schedule into classes and include </w:t>
      </w:r>
      <w:r w:rsidRPr="00FA0F7C" w:rsidR="00427E56">
        <w:rPr>
          <w:rFonts w:ascii="Calibri" w:hAnsi="Calibri" w:eastAsia="MS Mincho" w:cs="Calibri"/>
          <w:sz w:val="22"/>
          <w:szCs w:val="22"/>
        </w:rPr>
        <w:t xml:space="preserve">the </w:t>
      </w:r>
      <w:r w:rsidRPr="00FA0F7C">
        <w:rPr>
          <w:rFonts w:ascii="Calibri" w:hAnsi="Calibri" w:eastAsia="MS Mincho" w:cs="Calibri"/>
          <w:sz w:val="22"/>
          <w:szCs w:val="22"/>
        </w:rPr>
        <w:t>Attendance Period/Homeroom class</w:t>
      </w:r>
      <w:r w:rsidRPr="00FA0F7C" w:rsidR="0047335D">
        <w:rPr>
          <w:rFonts w:ascii="Calibri" w:hAnsi="Calibri" w:eastAsia="MS Mincho" w:cs="Calibri"/>
          <w:sz w:val="22"/>
          <w:szCs w:val="22"/>
        </w:rPr>
        <w:t xml:space="preserve"> </w:t>
      </w:r>
    </w:p>
    <w:p w:rsidRPr="00FA0F7C" w:rsidR="006A4B10" w:rsidP="00944CF3" w:rsidRDefault="006A4B10" w14:paraId="58B7A310" w14:textId="77777777">
      <w:pPr>
        <w:pStyle w:val="NoSpacing"/>
        <w:numPr>
          <w:ilvl w:val="1"/>
          <w:numId w:val="8"/>
        </w:numPr>
        <w:ind w:left="900"/>
        <w:rPr>
          <w:rFonts w:ascii="Calibri" w:hAnsi="Calibri" w:eastAsia="MS Mincho" w:cs="Calibri"/>
          <w:sz w:val="22"/>
          <w:szCs w:val="22"/>
        </w:rPr>
      </w:pPr>
      <w:r w:rsidRPr="00FA0F7C">
        <w:rPr>
          <w:rFonts w:ascii="Calibri" w:hAnsi="Calibri" w:eastAsia="MS Mincho" w:cs="Calibri"/>
          <w:sz w:val="22"/>
          <w:szCs w:val="22"/>
        </w:rPr>
        <w:t xml:space="preserve">Assign the Attendance Period/Homeroom Teacher </w:t>
      </w:r>
      <w:r w:rsidRPr="00A1466B">
        <w:rPr>
          <w:rFonts w:ascii="Calibri" w:hAnsi="Calibri" w:eastAsia="MS Mincho" w:cs="Calibri"/>
          <w:sz w:val="22"/>
          <w:szCs w:val="22"/>
        </w:rPr>
        <w:t xml:space="preserve">on </w:t>
      </w:r>
      <w:r w:rsidRPr="00A1466B">
        <w:rPr>
          <w:rFonts w:ascii="Calibri" w:hAnsi="Calibri" w:eastAsia="MS Mincho" w:cs="Calibri"/>
          <w:b/>
          <w:bCs/>
          <w:sz w:val="22"/>
          <w:szCs w:val="22"/>
        </w:rPr>
        <w:t>Student Demographics</w:t>
      </w:r>
    </w:p>
    <w:p w:rsidRPr="00FA0F7C" w:rsidR="006A4B10" w:rsidP="00944CF3" w:rsidRDefault="00C61414" w14:paraId="17F78557" w14:textId="77777777">
      <w:pPr>
        <w:pStyle w:val="NoSpacing"/>
        <w:numPr>
          <w:ilvl w:val="1"/>
          <w:numId w:val="8"/>
        </w:numPr>
        <w:ind w:left="900"/>
        <w:rPr>
          <w:rFonts w:ascii="Calibri" w:hAnsi="Calibri" w:eastAsia="MS Mincho" w:cs="Calibri"/>
          <w:sz w:val="22"/>
          <w:szCs w:val="22"/>
        </w:rPr>
      </w:pPr>
      <w:r w:rsidRPr="00FA0F7C">
        <w:rPr>
          <w:rFonts w:ascii="Calibri" w:hAnsi="Calibri" w:eastAsia="MS Mincho" w:cs="Calibri"/>
          <w:sz w:val="22"/>
          <w:szCs w:val="22"/>
        </w:rPr>
        <w:t xml:space="preserve">Update </w:t>
      </w:r>
      <w:r w:rsidRPr="00FA0F7C">
        <w:rPr>
          <w:rFonts w:ascii="Calibri" w:hAnsi="Calibri" w:eastAsia="MS Mincho" w:cs="Calibri"/>
          <w:b/>
          <w:bCs/>
          <w:sz w:val="22"/>
          <w:szCs w:val="22"/>
        </w:rPr>
        <w:t>Attendance Enrollment</w:t>
      </w:r>
    </w:p>
    <w:p w:rsidRPr="0064187C" w:rsidR="00590E8F" w:rsidP="00D43DAA" w:rsidRDefault="00590E8F" w14:paraId="50C76FE7" w14:textId="77777777">
      <w:pPr>
        <w:pStyle w:val="NoSpacing"/>
        <w:rPr>
          <w:rFonts w:ascii="Calibri" w:hAnsi="Calibri" w:cs="Calibri"/>
          <w:b/>
          <w:bCs/>
          <w:color w:val="1F3864"/>
          <w:kern w:val="32"/>
          <w:sz w:val="6"/>
          <w:szCs w:val="6"/>
        </w:rPr>
      </w:pPr>
      <w:bookmarkStart w:name="_Hlk24968849" w:id="9"/>
      <w:bookmarkEnd w:id="6"/>
      <w:bookmarkEnd w:id="8"/>
    </w:p>
    <w:p w:rsidRPr="00FA0F7C" w:rsidR="00D43DAA" w:rsidP="00D43DAA" w:rsidRDefault="00421D70" w14:paraId="0E1CD434" w14:textId="084CC5A9">
      <w:pPr>
        <w:pStyle w:val="NoSpacing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I</w:t>
      </w:r>
      <w:r w:rsidRPr="00FA0F7C" w:rsidR="00D43DAA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– Master Schedule Reports </w:t>
      </w:r>
    </w:p>
    <w:p w:rsidRPr="00FA0F7C" w:rsidR="00D43DAA" w:rsidP="00D43DAA" w:rsidRDefault="00D43DAA" w14:paraId="030575DB" w14:textId="77777777">
      <w:pPr>
        <w:pStyle w:val="NoSpacing"/>
        <w:rPr>
          <w:rFonts w:ascii="Calibri" w:hAnsi="Calibri" w:cs="Calibri"/>
          <w:sz w:val="22"/>
          <w:szCs w:val="22"/>
        </w:rPr>
      </w:pPr>
      <w:r w:rsidRPr="00FA0F7C">
        <w:rPr>
          <w:rFonts w:ascii="Calibri" w:hAnsi="Calibri" w:eastAsia="MS Mincho" w:cs="Calibri"/>
          <w:b/>
          <w:bCs/>
          <w:color w:val="1F3864"/>
        </w:rPr>
        <w:t>Node: Reports | Scheduling</w:t>
      </w:r>
      <w:r w:rsidRPr="00FA0F7C">
        <w:rPr>
          <w:rFonts w:ascii="Calibri" w:hAnsi="Calibri" w:cs="Calibri"/>
          <w:b/>
          <w:bCs/>
          <w:color w:val="1F3864"/>
          <w:kern w:val="32"/>
        </w:rPr>
        <w:t xml:space="preserve"> </w:t>
      </w:r>
    </w:p>
    <w:p w:rsidRPr="00893824" w:rsidR="00D43DAA" w:rsidP="00944CF3" w:rsidRDefault="00D43DAA" w14:paraId="0387176C" w14:textId="77777777">
      <w:pPr>
        <w:pStyle w:val="NoSpacing"/>
        <w:numPr>
          <w:ilvl w:val="0"/>
          <w:numId w:val="6"/>
        </w:numPr>
        <w:ind w:left="547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  <w:r w:rsidRPr="00893824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>Master Schedule</w:t>
      </w:r>
      <w:r w:rsidRPr="00893824">
        <w:rPr>
          <w:rStyle w:val="Hyperlink"/>
          <w:rFonts w:ascii="Calibri" w:hAnsi="Calibri" w:cs="Calibri"/>
          <w:b/>
          <w:bCs/>
          <w:color w:val="auto"/>
          <w:u w:val="none"/>
        </w:rPr>
        <w:t xml:space="preserve"> </w:t>
      </w:r>
    </w:p>
    <w:p w:rsidRPr="00FA0F7C" w:rsidR="00D43DAA" w:rsidP="00944CF3" w:rsidRDefault="00D43DAA" w14:paraId="709A3AF0" w14:textId="77777777">
      <w:pPr>
        <w:pStyle w:val="NoSpacing"/>
        <w:numPr>
          <w:ilvl w:val="1"/>
          <w:numId w:val="6"/>
        </w:numPr>
        <w:ind w:left="900"/>
        <w:rPr>
          <w:rFonts w:ascii="Calibri" w:hAnsi="Calibri" w:cs="Calibri"/>
          <w:b/>
          <w:bCs/>
          <w:color w:val="1F3864"/>
          <w:kern w:val="32"/>
        </w:rPr>
      </w:pPr>
      <w:r w:rsidRPr="00FA0F7C">
        <w:rPr>
          <w:rFonts w:ascii="Calibri" w:hAnsi="Calibri" w:eastAsia="Calibri" w:cs="Calibri"/>
          <w:sz w:val="22"/>
          <w:szCs w:val="22"/>
        </w:rPr>
        <w:t>Comprehensive Information on Sections</w:t>
      </w:r>
    </w:p>
    <w:p w:rsidRPr="00DB5208" w:rsidR="00D43DAA" w:rsidP="00944CF3" w:rsidRDefault="00D43DAA" w14:paraId="67D3FC91" w14:textId="77777777">
      <w:pPr>
        <w:pStyle w:val="NoSpacing"/>
        <w:numPr>
          <w:ilvl w:val="0"/>
          <w:numId w:val="6"/>
        </w:numPr>
        <w:ind w:left="547"/>
        <w:rPr>
          <w:rFonts w:ascii="Calibri" w:hAnsi="Calibri" w:cs="Calibri"/>
          <w:b/>
          <w:bCs/>
          <w:color w:val="1F3864"/>
          <w:kern w:val="32"/>
        </w:rPr>
      </w:pPr>
      <w:r w:rsidRPr="00DB5208">
        <w:rPr>
          <w:rFonts w:ascii="Calibri" w:hAnsi="Calibri" w:cs="Calibri"/>
          <w:b/>
          <w:bCs/>
          <w:sz w:val="22"/>
          <w:szCs w:val="22"/>
        </w:rPr>
        <w:t>Class List by Section</w:t>
      </w:r>
    </w:p>
    <w:p w:rsidRPr="00893824" w:rsidR="00D43DAA" w:rsidP="00944CF3" w:rsidRDefault="001D5D65" w14:paraId="4A8D2D41" w14:textId="77777777">
      <w:pPr>
        <w:pStyle w:val="NoSpacing"/>
        <w:numPr>
          <w:ilvl w:val="0"/>
          <w:numId w:val="6"/>
        </w:numPr>
        <w:ind w:left="540"/>
        <w:rPr>
          <w:rFonts w:ascii="Calibri" w:hAnsi="Calibri" w:cs="Calibri"/>
          <w:b/>
          <w:bCs/>
          <w:kern w:val="32"/>
        </w:rPr>
      </w:pPr>
      <w:hyperlink w:history="1" r:id="rId10">
        <w:r w:rsidRPr="00893824" w:rsidR="00D43DAA">
          <w:rPr>
            <w:rStyle w:val="Hyperlink"/>
            <w:rFonts w:ascii="Calibri" w:hAnsi="Calibri" w:cs="Calibri"/>
            <w:b/>
            <w:bCs/>
            <w:color w:val="auto"/>
            <w:sz w:val="22"/>
            <w:szCs w:val="22"/>
            <w:u w:val="none"/>
          </w:rPr>
          <w:t>Class Rosters</w:t>
        </w:r>
      </w:hyperlink>
      <w:r w:rsidRPr="00893824" w:rsidR="00D43DA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Pr="00910AAF" w:rsidR="00D43DAA" w:rsidP="00944CF3" w:rsidRDefault="00D43DAA" w14:paraId="250DE3A4" w14:textId="2F58F159">
      <w:pPr>
        <w:pStyle w:val="NoSpacing"/>
        <w:numPr>
          <w:ilvl w:val="1"/>
          <w:numId w:val="6"/>
        </w:numPr>
        <w:ind w:left="900"/>
        <w:rPr>
          <w:rFonts w:ascii="Calibri" w:hAnsi="Calibri" w:cs="Calibri"/>
          <w:b/>
          <w:bCs/>
          <w:color w:val="1F3864"/>
          <w:kern w:val="32"/>
        </w:rPr>
      </w:pPr>
      <w:r w:rsidRPr="00FA0F7C">
        <w:rPr>
          <w:rFonts w:ascii="Calibri" w:hAnsi="Calibri" w:cs="Calibri"/>
          <w:sz w:val="22"/>
          <w:szCs w:val="22"/>
        </w:rPr>
        <w:t>Used for Attendance (Grid)</w:t>
      </w:r>
    </w:p>
    <w:p w:rsidRPr="00910AAF" w:rsidR="00910AAF" w:rsidP="00944CF3" w:rsidRDefault="00910AAF" w14:paraId="022FC08C" w14:textId="6658A844">
      <w:pPr>
        <w:pStyle w:val="NoSpacing"/>
        <w:numPr>
          <w:ilvl w:val="1"/>
          <w:numId w:val="6"/>
        </w:numPr>
        <w:ind w:left="900"/>
        <w:rPr>
          <w:rFonts w:ascii="Calibri" w:hAnsi="Calibri" w:cs="Calibri"/>
          <w:b/>
          <w:bCs/>
          <w:color w:val="1F3864"/>
          <w:kern w:val="32"/>
        </w:rPr>
      </w:pPr>
      <w:r>
        <w:rPr>
          <w:rFonts w:ascii="Calibri" w:hAnsi="Calibri" w:cs="Calibri"/>
          <w:sz w:val="22"/>
          <w:szCs w:val="22"/>
        </w:rPr>
        <w:t>Sub Folders</w:t>
      </w:r>
    </w:p>
    <w:p w:rsidRPr="001D5D65" w:rsidR="00910AAF" w:rsidP="00910AAF" w:rsidRDefault="00910AAF" w14:paraId="723C2665" w14:textId="79E23F7B">
      <w:pPr>
        <w:pStyle w:val="NoSpacing"/>
        <w:numPr>
          <w:ilvl w:val="1"/>
          <w:numId w:val="29"/>
        </w:numPr>
        <w:ind w:left="540"/>
        <w:rPr>
          <w:rFonts w:ascii="Calibri" w:hAnsi="Calibri" w:cs="Calibri"/>
          <w:b/>
          <w:bCs/>
          <w:kern w:val="32"/>
          <w:sz w:val="22"/>
          <w:szCs w:val="22"/>
        </w:rPr>
      </w:pPr>
      <w:r w:rsidRPr="001D5D65">
        <w:rPr>
          <w:rFonts w:ascii="Calibri" w:hAnsi="Calibri" w:cs="Calibri"/>
          <w:b/>
          <w:bCs/>
          <w:kern w:val="32"/>
          <w:sz w:val="22"/>
          <w:szCs w:val="22"/>
        </w:rPr>
        <w:t>Student Locator Cards</w:t>
      </w:r>
    </w:p>
    <w:bookmarkEnd w:id="9"/>
    <w:p w:rsidRPr="0064187C" w:rsidR="006240C4" w:rsidP="006240C4" w:rsidRDefault="006240C4" w14:paraId="072FCD75" w14:textId="77777777">
      <w:pPr>
        <w:pStyle w:val="NoSpacing"/>
        <w:rPr>
          <w:rFonts w:ascii="Calibri" w:hAnsi="Calibri" w:cs="Calibri"/>
          <w:b/>
          <w:bCs/>
          <w:color w:val="1F3864"/>
          <w:kern w:val="32"/>
          <w:sz w:val="6"/>
          <w:szCs w:val="6"/>
        </w:rPr>
      </w:pPr>
    </w:p>
    <w:p w:rsidR="006240C4" w:rsidP="006240C4" w:rsidRDefault="00421D70" w14:paraId="4FE9AACA" w14:textId="47BFCD06">
      <w:pPr>
        <w:pStyle w:val="NoSpacing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lastRenderedPageBreak/>
        <w:t>J</w:t>
      </w:r>
      <w:r w:rsidRPr="00FA0F7C" w:rsidR="006240C4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– </w:t>
      </w:r>
      <w:r w:rsidR="006240C4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Elementary Master Schedule Grade Reporting</w:t>
      </w:r>
      <w:r w:rsidRPr="00FA0F7C" w:rsidR="006240C4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</w:t>
      </w:r>
    </w:p>
    <w:p w:rsidRPr="00F53FCA" w:rsidR="006240C4" w:rsidP="006240C4" w:rsidRDefault="006240C4" w14:paraId="5249E471" w14:textId="77777777">
      <w:pPr>
        <w:pStyle w:val="NoSpacing"/>
        <w:numPr>
          <w:ilvl w:val="0"/>
          <w:numId w:val="21"/>
        </w:numPr>
        <w:ind w:left="547"/>
        <w:rPr>
          <w:rFonts w:ascii="Calibri" w:hAnsi="Calibri" w:cs="Calibri"/>
          <w:b/>
          <w:bCs/>
          <w:kern w:val="32"/>
          <w:sz w:val="22"/>
          <w:szCs w:val="22"/>
        </w:rPr>
      </w:pPr>
      <w:r w:rsidRPr="00F53FCA">
        <w:rPr>
          <w:rFonts w:ascii="Calibri" w:hAnsi="Calibri" w:cs="Calibri"/>
          <w:b/>
          <w:bCs/>
          <w:kern w:val="32"/>
          <w:sz w:val="22"/>
          <w:szCs w:val="22"/>
        </w:rPr>
        <w:t>Standards Based Grade</w:t>
      </w:r>
      <w:r w:rsidR="00EA2B71">
        <w:rPr>
          <w:rFonts w:ascii="Calibri" w:hAnsi="Calibri" w:cs="Calibri"/>
          <w:b/>
          <w:bCs/>
          <w:kern w:val="32"/>
          <w:sz w:val="22"/>
          <w:szCs w:val="22"/>
        </w:rPr>
        <w:t>s</w:t>
      </w:r>
      <w:r w:rsidRPr="00F53FCA">
        <w:rPr>
          <w:rFonts w:ascii="Calibri" w:hAnsi="Calibri" w:cs="Calibri"/>
          <w:b/>
          <w:bCs/>
          <w:kern w:val="32"/>
          <w:sz w:val="22"/>
          <w:szCs w:val="22"/>
        </w:rPr>
        <w:t xml:space="preserve"> (SBG)</w:t>
      </w:r>
      <w:r>
        <w:rPr>
          <w:rFonts w:ascii="Calibri" w:hAnsi="Calibri" w:cs="Calibri"/>
          <w:kern w:val="32"/>
          <w:sz w:val="22"/>
          <w:szCs w:val="22"/>
        </w:rPr>
        <w:t xml:space="preserve"> and </w:t>
      </w:r>
      <w:r w:rsidRPr="00F53FCA">
        <w:rPr>
          <w:rFonts w:ascii="Calibri" w:hAnsi="Calibri" w:cs="Calibri"/>
          <w:b/>
          <w:bCs/>
          <w:kern w:val="32"/>
          <w:sz w:val="22"/>
          <w:szCs w:val="22"/>
        </w:rPr>
        <w:t xml:space="preserve">Grade Reporting (GRD) </w:t>
      </w:r>
      <w:r>
        <w:rPr>
          <w:rFonts w:ascii="Calibri" w:hAnsi="Calibri" w:cs="Calibri"/>
          <w:kern w:val="32"/>
          <w:sz w:val="22"/>
          <w:szCs w:val="22"/>
        </w:rPr>
        <w:t>are available with Elementary Master Schedule</w:t>
      </w:r>
    </w:p>
    <w:p w:rsidRPr="00BF72EF" w:rsidR="006240C4" w:rsidP="006240C4" w:rsidRDefault="006240C4" w14:paraId="77CDB3D1" w14:textId="77777777">
      <w:pPr>
        <w:pStyle w:val="NoSpacing"/>
        <w:numPr>
          <w:ilvl w:val="1"/>
          <w:numId w:val="21"/>
        </w:numPr>
        <w:ind w:left="900"/>
        <w:rPr>
          <w:rFonts w:ascii="Calibri" w:hAnsi="Calibri" w:cs="Calibri"/>
          <w:kern w:val="32"/>
          <w:sz w:val="22"/>
          <w:szCs w:val="22"/>
        </w:rPr>
      </w:pPr>
      <w:r>
        <w:rPr>
          <w:rFonts w:ascii="Calibri" w:hAnsi="Calibri" w:cs="Calibri"/>
          <w:kern w:val="32"/>
          <w:sz w:val="22"/>
          <w:szCs w:val="22"/>
        </w:rPr>
        <w:t xml:space="preserve">The terms need to be the same:  Trimesters </w:t>
      </w:r>
      <w:r w:rsidRPr="00BF72EF">
        <w:rPr>
          <w:rFonts w:ascii="Calibri" w:hAnsi="Calibri" w:cs="Calibri"/>
          <w:kern w:val="32"/>
          <w:sz w:val="22"/>
          <w:szCs w:val="22"/>
        </w:rPr>
        <w:t>or Quarters/Semesters</w:t>
      </w:r>
    </w:p>
    <w:p w:rsidRPr="00BF72EF" w:rsidR="006240C4" w:rsidP="006240C4" w:rsidRDefault="006240C4" w14:paraId="297840EE" w14:textId="77777777">
      <w:pPr>
        <w:pStyle w:val="NoSpacing"/>
        <w:numPr>
          <w:ilvl w:val="1"/>
          <w:numId w:val="21"/>
        </w:numPr>
        <w:ind w:left="900"/>
        <w:rPr>
          <w:rFonts w:ascii="Calibri" w:hAnsi="Calibri" w:cs="Calibri"/>
          <w:kern w:val="32"/>
          <w:sz w:val="22"/>
          <w:szCs w:val="22"/>
        </w:rPr>
      </w:pPr>
      <w:r w:rsidRPr="00BF72EF">
        <w:rPr>
          <w:rFonts w:ascii="Calibri" w:hAnsi="Calibri" w:cs="Calibri"/>
          <w:kern w:val="32"/>
          <w:sz w:val="22"/>
          <w:szCs w:val="22"/>
        </w:rPr>
        <w:t>SBG do not have GPAs</w:t>
      </w:r>
    </w:p>
    <w:p w:rsidRPr="00BF72EF" w:rsidR="006240C4" w:rsidP="006240C4" w:rsidRDefault="006240C4" w14:paraId="055FA270" w14:textId="77777777">
      <w:pPr>
        <w:pStyle w:val="NoSpacing"/>
        <w:numPr>
          <w:ilvl w:val="1"/>
          <w:numId w:val="21"/>
        </w:numPr>
        <w:ind w:left="900"/>
        <w:rPr>
          <w:rFonts w:ascii="Calibri" w:hAnsi="Calibri" w:cs="Calibri"/>
          <w:kern w:val="32"/>
          <w:sz w:val="22"/>
          <w:szCs w:val="22"/>
        </w:rPr>
      </w:pPr>
      <w:r w:rsidRPr="00BF72EF">
        <w:rPr>
          <w:rFonts w:ascii="Calibri" w:hAnsi="Calibri" w:cs="Calibri"/>
          <w:kern w:val="32"/>
          <w:sz w:val="22"/>
          <w:szCs w:val="22"/>
        </w:rPr>
        <w:t>GRD have GPAs</w:t>
      </w:r>
    </w:p>
    <w:p w:rsidRPr="00BF72EF" w:rsidR="006240C4" w:rsidP="006240C4" w:rsidRDefault="006240C4" w14:paraId="40E74A1A" w14:textId="77777777">
      <w:pPr>
        <w:pStyle w:val="NoSpacing"/>
        <w:numPr>
          <w:ilvl w:val="1"/>
          <w:numId w:val="21"/>
        </w:numPr>
        <w:ind w:left="900"/>
        <w:rPr>
          <w:rFonts w:ascii="Calibri" w:hAnsi="Calibri" w:cs="Calibri"/>
          <w:kern w:val="32"/>
          <w:sz w:val="22"/>
          <w:szCs w:val="22"/>
        </w:rPr>
      </w:pPr>
      <w:r w:rsidRPr="00BF72EF">
        <w:rPr>
          <w:rFonts w:ascii="Calibri" w:hAnsi="Calibri" w:cs="Calibri"/>
          <w:kern w:val="32"/>
          <w:sz w:val="22"/>
          <w:szCs w:val="22"/>
        </w:rPr>
        <w:t xml:space="preserve">SBG report cards need to be created </w:t>
      </w:r>
    </w:p>
    <w:p w:rsidRPr="00BF72EF" w:rsidR="006240C4" w:rsidP="006240C4" w:rsidRDefault="006240C4" w14:paraId="04128FC1" w14:textId="77777777">
      <w:pPr>
        <w:pStyle w:val="NoSpacing"/>
        <w:numPr>
          <w:ilvl w:val="1"/>
          <w:numId w:val="21"/>
        </w:numPr>
        <w:ind w:left="900"/>
        <w:rPr>
          <w:rFonts w:ascii="Calibri" w:hAnsi="Calibri" w:cs="Calibri"/>
          <w:kern w:val="32"/>
          <w:sz w:val="22"/>
          <w:szCs w:val="22"/>
        </w:rPr>
      </w:pPr>
      <w:r w:rsidRPr="00BF72EF">
        <w:rPr>
          <w:rFonts w:ascii="Calibri" w:hAnsi="Calibri" w:cs="Calibri"/>
          <w:kern w:val="32"/>
          <w:sz w:val="22"/>
          <w:szCs w:val="22"/>
        </w:rPr>
        <w:t xml:space="preserve">GRD </w:t>
      </w:r>
      <w:r w:rsidRPr="00BF72EF" w:rsidR="00BF72EF">
        <w:rPr>
          <w:rFonts w:ascii="Calibri" w:hAnsi="Calibri" w:cs="Calibri"/>
          <w:kern w:val="32"/>
          <w:sz w:val="22"/>
          <w:szCs w:val="22"/>
        </w:rPr>
        <w:t>report cards are</w:t>
      </w:r>
      <w:r w:rsidRPr="00BF72EF">
        <w:rPr>
          <w:rFonts w:ascii="Calibri" w:hAnsi="Calibri" w:cs="Calibri"/>
          <w:kern w:val="32"/>
          <w:sz w:val="22"/>
          <w:szCs w:val="22"/>
        </w:rPr>
        <w:t xml:space="preserve"> populated from </w:t>
      </w:r>
      <w:r w:rsidRPr="00BF72EF" w:rsidR="00BF72EF">
        <w:rPr>
          <w:rFonts w:ascii="Calibri" w:hAnsi="Calibri" w:cs="Calibri"/>
          <w:kern w:val="32"/>
          <w:sz w:val="22"/>
          <w:szCs w:val="22"/>
        </w:rPr>
        <w:t xml:space="preserve">a </w:t>
      </w:r>
      <w:r w:rsidRPr="00BF72EF">
        <w:rPr>
          <w:rFonts w:ascii="Calibri" w:hAnsi="Calibri" w:cs="Calibri"/>
          <w:kern w:val="32"/>
          <w:sz w:val="22"/>
          <w:szCs w:val="22"/>
        </w:rPr>
        <w:t>student’s schedule</w:t>
      </w:r>
    </w:p>
    <w:p w:rsidR="006240C4" w:rsidP="006240C4" w:rsidRDefault="006240C4" w14:paraId="57219D74" w14:textId="77777777">
      <w:pPr>
        <w:pStyle w:val="NoSpacing"/>
        <w:rPr>
          <w:rFonts w:ascii="Calibri" w:hAnsi="Calibri" w:eastAsia="MS Mincho" w:cs="Calibri"/>
          <w:b/>
          <w:bCs/>
          <w:color w:val="1F3864"/>
        </w:rPr>
      </w:pPr>
      <w:r w:rsidRPr="00FA0F7C">
        <w:rPr>
          <w:rFonts w:ascii="Calibri" w:hAnsi="Calibri" w:eastAsia="MS Mincho" w:cs="Calibri"/>
          <w:b/>
          <w:bCs/>
          <w:color w:val="1F3864"/>
        </w:rPr>
        <w:t xml:space="preserve">Node: </w:t>
      </w:r>
      <w:r>
        <w:rPr>
          <w:rFonts w:ascii="Calibri" w:hAnsi="Calibri" w:eastAsia="MS Mincho" w:cs="Calibri"/>
          <w:b/>
          <w:bCs/>
          <w:color w:val="1F3864"/>
        </w:rPr>
        <w:t>Standards Based Grades</w:t>
      </w:r>
      <w:r w:rsidRPr="00FA0F7C">
        <w:rPr>
          <w:rFonts w:ascii="Calibri" w:hAnsi="Calibri" w:eastAsia="MS Mincho" w:cs="Calibri"/>
          <w:b/>
          <w:bCs/>
          <w:color w:val="1F3864"/>
        </w:rPr>
        <w:t xml:space="preserve"> | </w:t>
      </w:r>
      <w:r>
        <w:rPr>
          <w:rFonts w:ascii="Calibri" w:hAnsi="Calibri" w:eastAsia="MS Mincho" w:cs="Calibri"/>
          <w:b/>
          <w:bCs/>
          <w:color w:val="1F3864"/>
        </w:rPr>
        <w:t>Initialize New Grading Cycle</w:t>
      </w:r>
    </w:p>
    <w:p w:rsidRPr="00F53FCA" w:rsidR="006240C4" w:rsidP="006240C4" w:rsidRDefault="006240C4" w14:paraId="3FA249C7" w14:textId="77777777">
      <w:pPr>
        <w:pStyle w:val="NoSpacing"/>
        <w:numPr>
          <w:ilvl w:val="0"/>
          <w:numId w:val="22"/>
        </w:numPr>
        <w:ind w:left="5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Initialize the grade cycle for each term</w:t>
      </w:r>
    </w:p>
    <w:p w:rsidR="006240C4" w:rsidP="006240C4" w:rsidRDefault="006240C4" w14:paraId="4FF51A94" w14:textId="77777777">
      <w:pPr>
        <w:pStyle w:val="NoSpacing"/>
        <w:rPr>
          <w:rFonts w:ascii="Calibri" w:hAnsi="Calibri" w:eastAsia="MS Mincho" w:cs="Calibri"/>
          <w:b/>
          <w:bCs/>
          <w:color w:val="1F3864"/>
        </w:rPr>
      </w:pPr>
      <w:r w:rsidRPr="00FA0F7C">
        <w:rPr>
          <w:rFonts w:ascii="Calibri" w:hAnsi="Calibri" w:eastAsia="MS Mincho" w:cs="Calibri"/>
          <w:b/>
          <w:bCs/>
          <w:color w:val="1F3864"/>
        </w:rPr>
        <w:t xml:space="preserve">Node: </w:t>
      </w:r>
      <w:r>
        <w:rPr>
          <w:rFonts w:ascii="Calibri" w:hAnsi="Calibri" w:eastAsia="MS Mincho" w:cs="Calibri"/>
          <w:b/>
          <w:bCs/>
          <w:color w:val="1F3864"/>
        </w:rPr>
        <w:t>Grade Reporting</w:t>
      </w:r>
      <w:r w:rsidRPr="00FA0F7C">
        <w:rPr>
          <w:rFonts w:ascii="Calibri" w:hAnsi="Calibri" w:eastAsia="MS Mincho" w:cs="Calibri"/>
          <w:b/>
          <w:bCs/>
          <w:color w:val="1F3864"/>
        </w:rPr>
        <w:t xml:space="preserve"> | </w:t>
      </w:r>
      <w:r>
        <w:rPr>
          <w:rFonts w:ascii="Calibri" w:hAnsi="Calibri" w:eastAsia="MS Mincho" w:cs="Calibri"/>
          <w:b/>
          <w:bCs/>
          <w:color w:val="1F3864"/>
        </w:rPr>
        <w:t>Initialize New Grade Reporting Cycle</w:t>
      </w:r>
    </w:p>
    <w:p w:rsidRPr="0064187C" w:rsidR="003B16AF" w:rsidP="00407BEE" w:rsidRDefault="006240C4" w14:paraId="443F2428" w14:textId="73B32DC3">
      <w:pPr>
        <w:pStyle w:val="NoSpacing"/>
        <w:numPr>
          <w:ilvl w:val="0"/>
          <w:numId w:val="22"/>
        </w:numPr>
        <w:ind w:left="547"/>
        <w:rPr>
          <w:rFonts w:ascii="Calibri" w:hAnsi="Calibri" w:eastAsia="Calibri" w:cs="Calibri"/>
          <w:sz w:val="22"/>
          <w:szCs w:val="22"/>
        </w:rPr>
      </w:pPr>
      <w:r w:rsidRPr="0064187C">
        <w:rPr>
          <w:rFonts w:ascii="Calibri" w:hAnsi="Calibri" w:cs="Calibri"/>
          <w:sz w:val="22"/>
          <w:szCs w:val="22"/>
        </w:rPr>
        <w:t>Initialize the grade cycle for each term</w:t>
      </w:r>
    </w:p>
    <w:sectPr w:rsidRPr="0064187C" w:rsidR="003B16AF" w:rsidSect="0064187C">
      <w:type w:val="continuous"/>
      <w:pgSz w:w="12240" w:h="15840" w:orient="portrait"/>
      <w:pgMar w:top="2070" w:right="1080" w:bottom="450" w:left="720" w:header="180" w:footer="159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5E0F" w:rsidP="00D60733" w:rsidRDefault="00E35E0F" w14:paraId="3308F28A" w14:textId="77777777">
      <w:r>
        <w:separator/>
      </w:r>
    </w:p>
  </w:endnote>
  <w:endnote w:type="continuationSeparator" w:id="0">
    <w:p w:rsidR="00E35E0F" w:rsidP="00D60733" w:rsidRDefault="00E35E0F" w14:paraId="27293C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A22" w:rsidP="00690259" w:rsidRDefault="008B4A22" w14:paraId="07E63EE5" w14:textId="77777777">
    <w:pPr>
      <w:widowControl w:val="0"/>
      <w:tabs>
        <w:tab w:val="center" w:pos="4550"/>
        <w:tab w:val="left" w:pos="5818"/>
      </w:tabs>
      <w:autoSpaceDE w:val="0"/>
      <w:autoSpaceDN w:val="0"/>
      <w:ind w:right="260"/>
      <w:jc w:val="right"/>
      <w:rPr>
        <w:rFonts w:ascii="Calibri" w:hAnsi="Calibri" w:eastAsia="Calibri" w:cs="Calibri"/>
        <w:sz w:val="20"/>
        <w:szCs w:val="20"/>
      </w:rPr>
    </w:pPr>
  </w:p>
  <w:p w:rsidRPr="00473A41" w:rsidR="00690259" w:rsidP="00690259" w:rsidRDefault="00690259" w14:paraId="27079A1B" w14:textId="77777777">
    <w:pPr>
      <w:widowControl w:val="0"/>
      <w:tabs>
        <w:tab w:val="center" w:pos="4550"/>
        <w:tab w:val="left" w:pos="5818"/>
      </w:tabs>
      <w:autoSpaceDE w:val="0"/>
      <w:autoSpaceDN w:val="0"/>
      <w:ind w:right="260"/>
      <w:jc w:val="right"/>
      <w:rPr>
        <w:rFonts w:ascii="Calibri" w:hAnsi="Calibri" w:eastAsia="Calibri" w:cs="Calibri"/>
        <w:sz w:val="20"/>
        <w:szCs w:val="20"/>
      </w:rPr>
    </w:pPr>
    <w:r w:rsidRPr="00473A41">
      <w:rPr>
        <w:rFonts w:ascii="Calibri" w:hAnsi="Calibri" w:eastAsia="Calibri" w:cs="Calibri"/>
        <w:sz w:val="20"/>
        <w:szCs w:val="20"/>
      </w:rPr>
      <w:t xml:space="preserve">Page </w:t>
    </w:r>
    <w:r w:rsidRPr="00473A41">
      <w:rPr>
        <w:rFonts w:ascii="Calibri" w:hAnsi="Calibri" w:eastAsia="Calibri" w:cs="Calibri"/>
        <w:sz w:val="20"/>
        <w:szCs w:val="20"/>
      </w:rPr>
      <w:fldChar w:fldCharType="begin"/>
    </w:r>
    <w:r w:rsidRPr="00473A41">
      <w:rPr>
        <w:rFonts w:ascii="Calibri" w:hAnsi="Calibri" w:eastAsia="Calibri" w:cs="Calibri"/>
        <w:sz w:val="20"/>
        <w:szCs w:val="20"/>
      </w:rPr>
      <w:instrText xml:space="preserve"> PAGE   \* MERGEFORMAT </w:instrText>
    </w:r>
    <w:r w:rsidRPr="00473A41">
      <w:rPr>
        <w:rFonts w:ascii="Calibri" w:hAnsi="Calibri" w:eastAsia="Calibri" w:cs="Calibri"/>
        <w:sz w:val="20"/>
        <w:szCs w:val="20"/>
      </w:rPr>
      <w:fldChar w:fldCharType="separate"/>
    </w:r>
    <w:r>
      <w:rPr>
        <w:sz w:val="20"/>
        <w:szCs w:val="20"/>
      </w:rPr>
      <w:t>2</w:t>
    </w:r>
    <w:r w:rsidRPr="00473A41">
      <w:rPr>
        <w:rFonts w:ascii="Calibri" w:hAnsi="Calibri" w:eastAsia="Calibri" w:cs="Calibri"/>
        <w:sz w:val="20"/>
        <w:szCs w:val="20"/>
      </w:rPr>
      <w:fldChar w:fldCharType="end"/>
    </w:r>
    <w:r w:rsidRPr="00473A41">
      <w:rPr>
        <w:rFonts w:ascii="Calibri" w:hAnsi="Calibri" w:eastAsia="Calibri" w:cs="Calibri"/>
        <w:sz w:val="20"/>
        <w:szCs w:val="20"/>
      </w:rPr>
      <w:t xml:space="preserve"> | </w:t>
    </w:r>
    <w:r w:rsidRPr="00473A41">
      <w:rPr>
        <w:rFonts w:ascii="Calibri" w:hAnsi="Calibri" w:eastAsia="Calibri" w:cs="Calibri"/>
        <w:sz w:val="20"/>
        <w:szCs w:val="20"/>
      </w:rPr>
      <w:fldChar w:fldCharType="begin"/>
    </w:r>
    <w:r w:rsidRPr="00473A41">
      <w:rPr>
        <w:rFonts w:ascii="Calibri" w:hAnsi="Calibri" w:eastAsia="Calibri" w:cs="Calibri"/>
        <w:sz w:val="20"/>
        <w:szCs w:val="20"/>
      </w:rPr>
      <w:instrText xml:space="preserve"> NUMPAGES  \* Arabic  \* MERGEFORMAT </w:instrText>
    </w:r>
    <w:r w:rsidRPr="00473A41">
      <w:rPr>
        <w:rFonts w:ascii="Calibri" w:hAnsi="Calibri" w:eastAsia="Calibri" w:cs="Calibri"/>
        <w:sz w:val="20"/>
        <w:szCs w:val="20"/>
      </w:rPr>
      <w:fldChar w:fldCharType="separate"/>
    </w:r>
    <w:r>
      <w:rPr>
        <w:sz w:val="20"/>
        <w:szCs w:val="20"/>
      </w:rPr>
      <w:t>2</w:t>
    </w:r>
    <w:r w:rsidRPr="00473A41">
      <w:rPr>
        <w:rFonts w:ascii="Calibri" w:hAnsi="Calibri" w:eastAsia="Calibri" w:cs="Calibri"/>
        <w:sz w:val="20"/>
        <w:szCs w:val="20"/>
      </w:rPr>
      <w:fldChar w:fldCharType="end"/>
    </w:r>
  </w:p>
  <w:p w:rsidRPr="006633FA" w:rsidR="008B4A22" w:rsidP="008B4A22" w:rsidRDefault="008B4A22" w14:paraId="69AFB926" w14:textId="77777777">
    <w:pPr>
      <w:tabs>
        <w:tab w:val="center" w:pos="4550"/>
        <w:tab w:val="left" w:pos="5818"/>
      </w:tabs>
      <w:ind w:right="260"/>
      <w:jc w:val="right"/>
      <w:rPr>
        <w:i/>
        <w:iCs/>
        <w:sz w:val="14"/>
        <w:szCs w:val="14"/>
      </w:rPr>
    </w:pPr>
    <w:r w:rsidRPr="006633FA">
      <w:rPr>
        <w:i/>
        <w:iCs/>
        <w:sz w:val="14"/>
        <w:szCs w:val="14"/>
      </w:rPr>
      <w:t xml:space="preserve">Rev: </w:t>
    </w:r>
    <w:r>
      <w:rPr>
        <w:i/>
        <w:iCs/>
        <w:sz w:val="14"/>
        <w:szCs w:val="14"/>
      </w:rPr>
      <w:t>Oct</w:t>
    </w:r>
    <w:r w:rsidRPr="006633FA">
      <w:rPr>
        <w:i/>
        <w:iCs/>
        <w:sz w:val="14"/>
        <w:szCs w:val="14"/>
      </w:rPr>
      <w:t xml:space="preserve"> 2020</w:t>
    </w:r>
  </w:p>
  <w:p w:rsidR="008B4A22" w:rsidRDefault="008B4A22" w14:paraId="155EE19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5E0F" w:rsidP="00D60733" w:rsidRDefault="00E35E0F" w14:paraId="239B4FD4" w14:textId="77777777">
      <w:r>
        <w:separator/>
      </w:r>
    </w:p>
  </w:footnote>
  <w:footnote w:type="continuationSeparator" w:id="0">
    <w:p w:rsidR="00E35E0F" w:rsidP="00D60733" w:rsidRDefault="00E35E0F" w14:paraId="288876D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72D96" w:rsidRDefault="00372D96" w14:paraId="522ED589" w14:textId="55BA54EC"/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shd w:val="clear" w:color="auto" w:fill="E2D5C3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440"/>
    </w:tblGrid>
    <w:tr w:rsidRPr="00C917E3" w:rsidR="00446E47" w:rsidTr="684C4810" w14:paraId="6F7F7D8C" w14:textId="77777777">
      <w:trPr>
        <w:cantSplit/>
      </w:trPr>
      <w:tc>
        <w:tcPr>
          <w:tcW w:w="5000" w:type="pct"/>
          <w:shd w:val="clear" w:color="auto" w:fill="auto"/>
          <w:tcMar/>
        </w:tcPr>
        <w:p w:rsidR="004E018E" w:rsidP="00BE27C2" w:rsidRDefault="00372D96" w14:paraId="5CBCA05F" w14:textId="5C51DDA1">
          <w:pPr>
            <w:pStyle w:val="Masthead"/>
            <w:ind w:right="162"/>
            <w:contextualSpacing/>
            <w:rPr>
              <w:smallCaps w:val="0"/>
              <w:sz w:val="36"/>
              <w:u w:val="non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B0C01D" wp14:editId="3421EA96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15950" cy="609600"/>
                <wp:effectExtent l="0" t="0" r="0" b="0"/>
                <wp:wrapThrough wrapText="bothSides">
                  <wp:wrapPolygon edited="0">
                    <wp:start x="0" y="0"/>
                    <wp:lineTo x="0" y="20925"/>
                    <wp:lineTo x="20709" y="20925"/>
                    <wp:lineTo x="20709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684C4810" w:rsidR="684C4810">
            <w:rPr>
              <w:caps w:val="0"/>
              <w:smallCaps w:val="0"/>
              <w:sz w:val="36"/>
              <w:szCs w:val="36"/>
              <w:u w:val="none"/>
            </w:rPr>
            <w:t xml:space="preserve">   </w:t>
          </w:r>
          <w:r w:rsidRPr="684C4810" w:rsidR="684C4810">
            <w:rPr>
              <w:caps w:val="0"/>
              <w:smallCaps w:val="0"/>
              <w:sz w:val="36"/>
              <w:szCs w:val="36"/>
              <w:u w:val="none"/>
            </w:rPr>
            <w:t>Elementary</w:t>
          </w:r>
          <w:r w:rsidRPr="684C4810" w:rsidR="684C4810">
            <w:rPr>
              <w:caps w:val="0"/>
              <w:smallCaps w:val="0"/>
              <w:sz w:val="36"/>
              <w:szCs w:val="36"/>
              <w:u w:val="none"/>
            </w:rPr>
            <w:t xml:space="preserve"> Master Schedule</w:t>
          </w:r>
          <w:r w:rsidRPr="684C4810" w:rsidR="684C4810">
            <w:rPr>
              <w:caps w:val="0"/>
              <w:smallCaps w:val="0"/>
              <w:sz w:val="36"/>
              <w:szCs w:val="36"/>
              <w:u w:val="none"/>
            </w:rPr>
            <w:t xml:space="preserve"> </w:t>
          </w:r>
        </w:p>
        <w:p w:rsidRPr="00D87E40" w:rsidR="00446E47" w:rsidP="004E018E" w:rsidRDefault="006600DB" w14:paraId="4B615179" w14:textId="1565B914">
          <w:pPr>
            <w:pStyle w:val="Masthead"/>
            <w:ind w:right="162"/>
            <w:contextualSpacing/>
            <w:rPr>
              <w:smallCaps w:val="0"/>
              <w:sz w:val="36"/>
              <w:u w:val="none"/>
            </w:rPr>
          </w:pPr>
          <w:r>
            <w:rPr>
              <w:smallCaps w:val="0"/>
              <w:sz w:val="36"/>
              <w:u w:val="none"/>
            </w:rPr>
            <w:t>Management</w:t>
          </w:r>
          <w:r w:rsidR="00D87E40">
            <w:rPr>
              <w:smallCaps w:val="0"/>
              <w:sz w:val="36"/>
              <w:u w:val="none"/>
            </w:rPr>
            <w:t xml:space="preserve"> </w:t>
          </w:r>
          <w:r w:rsidR="004E018E">
            <w:rPr>
              <w:smallCaps w:val="0"/>
              <w:sz w:val="36"/>
              <w:u w:val="none"/>
            </w:rPr>
            <w:t>u</w:t>
          </w:r>
          <w:r w:rsidR="00BE27C2">
            <w:rPr>
              <w:smallCaps w:val="0"/>
              <w:sz w:val="36"/>
              <w:u w:val="none"/>
            </w:rPr>
            <w:t xml:space="preserve">sing MST </w:t>
          </w:r>
        </w:p>
      </w:tc>
    </w:tr>
    <w:tr w:rsidRPr="00C917E3" w:rsidR="00446E47" w:rsidTr="684C4810" w14:paraId="6FA104D5" w14:textId="77777777">
      <w:trPr>
        <w:cantSplit/>
      </w:trPr>
      <w:tc>
        <w:tcPr>
          <w:tcW w:w="5000" w:type="pct"/>
          <w:shd w:val="clear" w:color="auto" w:fill="auto"/>
          <w:tcMar/>
          <w:vAlign w:val="bottom"/>
        </w:tcPr>
        <w:p w:rsidRPr="00C917E3" w:rsidR="00446E47" w:rsidP="00372D96" w:rsidRDefault="00871B99" w14:paraId="090067F6" w14:textId="361074AC">
          <w:pPr>
            <w:pStyle w:val="Masthead"/>
            <w:ind w:right="18"/>
            <w:contextualSpacing/>
            <w:rPr>
              <w:b w:val="0"/>
              <w:smallCaps w:val="0"/>
              <w:u w:val="none"/>
            </w:rPr>
          </w:pPr>
          <w:r>
            <w:rPr>
              <w:b w:val="0"/>
              <w:smallCaps w:val="0"/>
              <w:sz w:val="36"/>
              <w:u w:val="none"/>
            </w:rPr>
            <w:t>Course Outline</w:t>
          </w:r>
        </w:p>
      </w:tc>
    </w:tr>
  </w:tbl>
  <w:p w:rsidR="00446E47" w:rsidRDefault="00326428" w14:paraId="0F434FA0" w14:textId="23E9D3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5C702A1" wp14:editId="2C020E98">
          <wp:simplePos x="0" y="0"/>
          <wp:positionH relativeFrom="margin">
            <wp:posOffset>-76200</wp:posOffset>
          </wp:positionH>
          <wp:positionV relativeFrom="paragraph">
            <wp:posOffset>58420</wp:posOffset>
          </wp:positionV>
          <wp:extent cx="6583680" cy="36830"/>
          <wp:effectExtent l="0" t="0" r="0" b="0"/>
          <wp:wrapNone/>
          <wp:docPr id="2" name="Pictur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84C4810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EDA"/>
    <w:multiLevelType w:val="hybridMultilevel"/>
    <w:tmpl w:val="62269FC8"/>
    <w:lvl w:ilvl="0" w:tplc="04090001">
      <w:start w:val="1"/>
      <w:numFmt w:val="bullet"/>
      <w:lvlText w:val=""/>
      <w:lvlJc w:val="left"/>
      <w:pPr>
        <w:ind w:left="159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87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59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31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03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75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47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19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919" w:hanging="360"/>
      </w:pPr>
      <w:rPr>
        <w:rFonts w:hint="default" w:ascii="Wingdings" w:hAnsi="Wingdings"/>
      </w:rPr>
    </w:lvl>
  </w:abstractNum>
  <w:abstractNum w:abstractNumId="1" w15:restartNumberingAfterBreak="0">
    <w:nsid w:val="11B757DF"/>
    <w:multiLevelType w:val="hybridMultilevel"/>
    <w:tmpl w:val="69F441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FE0B52"/>
    <w:multiLevelType w:val="hybridMultilevel"/>
    <w:tmpl w:val="3E2EFE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334B3B"/>
    <w:multiLevelType w:val="hybridMultilevel"/>
    <w:tmpl w:val="CC1249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2C21C9"/>
    <w:multiLevelType w:val="hybridMultilevel"/>
    <w:tmpl w:val="CE52C576"/>
    <w:lvl w:ilvl="0" w:tplc="04090001">
      <w:start w:val="1"/>
      <w:numFmt w:val="bullet"/>
      <w:lvlText w:val=""/>
      <w:lvlJc w:val="left"/>
      <w:pPr>
        <w:ind w:left="159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87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59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31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03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75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47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19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919" w:hanging="360"/>
      </w:pPr>
      <w:rPr>
        <w:rFonts w:hint="default" w:ascii="Wingdings" w:hAnsi="Wingdings"/>
      </w:rPr>
    </w:lvl>
  </w:abstractNum>
  <w:abstractNum w:abstractNumId="5" w15:restartNumberingAfterBreak="0">
    <w:nsid w:val="266A6668"/>
    <w:multiLevelType w:val="hybridMultilevel"/>
    <w:tmpl w:val="C4ACA3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9620E9"/>
    <w:multiLevelType w:val="hybridMultilevel"/>
    <w:tmpl w:val="8CFC15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03187B"/>
    <w:multiLevelType w:val="hybridMultilevel"/>
    <w:tmpl w:val="D6B43808"/>
    <w:lvl w:ilvl="0" w:tplc="13CCD7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D622BE"/>
    <w:multiLevelType w:val="hybridMultilevel"/>
    <w:tmpl w:val="20D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D63B95"/>
    <w:multiLevelType w:val="hybridMultilevel"/>
    <w:tmpl w:val="F84280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237DE0"/>
    <w:multiLevelType w:val="hybridMultilevel"/>
    <w:tmpl w:val="1CC293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6503082"/>
    <w:multiLevelType w:val="hybridMultilevel"/>
    <w:tmpl w:val="504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F039F9"/>
    <w:multiLevelType w:val="hybridMultilevel"/>
    <w:tmpl w:val="A1B2BDE8"/>
    <w:lvl w:ilvl="0" w:tplc="04090001">
      <w:start w:val="1"/>
      <w:numFmt w:val="bullet"/>
      <w:lvlText w:val=""/>
      <w:lvlJc w:val="left"/>
      <w:pPr>
        <w:ind w:left="51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3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9" w:hanging="360"/>
      </w:pPr>
      <w:rPr>
        <w:rFonts w:hint="default" w:ascii="Wingdings" w:hAnsi="Wingdings"/>
      </w:rPr>
    </w:lvl>
  </w:abstractNum>
  <w:abstractNum w:abstractNumId="13" w15:restartNumberingAfterBreak="0">
    <w:nsid w:val="497E2907"/>
    <w:multiLevelType w:val="hybridMultilevel"/>
    <w:tmpl w:val="61B0FAC4"/>
    <w:lvl w:ilvl="0" w:tplc="13CCD7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C4943A7"/>
    <w:multiLevelType w:val="hybridMultilevel"/>
    <w:tmpl w:val="2BE6797E"/>
    <w:lvl w:ilvl="0" w:tplc="13CCD7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B9128E"/>
    <w:multiLevelType w:val="hybridMultilevel"/>
    <w:tmpl w:val="719A96D2"/>
    <w:lvl w:ilvl="0" w:tplc="04090001">
      <w:start w:val="1"/>
      <w:numFmt w:val="bullet"/>
      <w:lvlText w:val=""/>
      <w:lvlJc w:val="left"/>
      <w:pPr>
        <w:ind w:left="648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6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hint="default" w:ascii="Wingdings" w:hAnsi="Wingdings"/>
      </w:rPr>
    </w:lvl>
  </w:abstractNum>
  <w:abstractNum w:abstractNumId="16" w15:restartNumberingAfterBreak="0">
    <w:nsid w:val="4D5B64BB"/>
    <w:multiLevelType w:val="hybridMultilevel"/>
    <w:tmpl w:val="470859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E277575"/>
    <w:multiLevelType w:val="hybridMultilevel"/>
    <w:tmpl w:val="CE4487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FB0CB0"/>
    <w:multiLevelType w:val="hybridMultilevel"/>
    <w:tmpl w:val="D25458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8D4F6F"/>
    <w:multiLevelType w:val="hybridMultilevel"/>
    <w:tmpl w:val="446098FC"/>
    <w:lvl w:ilvl="0" w:tplc="04090001">
      <w:start w:val="1"/>
      <w:numFmt w:val="bullet"/>
      <w:lvlText w:val=""/>
      <w:lvlJc w:val="left"/>
      <w:pPr>
        <w:ind w:left="159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87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59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31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03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75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47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19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919" w:hanging="360"/>
      </w:pPr>
      <w:rPr>
        <w:rFonts w:hint="default" w:ascii="Wingdings" w:hAnsi="Wingdings"/>
      </w:rPr>
    </w:lvl>
  </w:abstractNum>
  <w:abstractNum w:abstractNumId="20" w15:restartNumberingAfterBreak="0">
    <w:nsid w:val="5A8B5706"/>
    <w:multiLevelType w:val="hybridMultilevel"/>
    <w:tmpl w:val="7408C838"/>
    <w:lvl w:ilvl="0" w:tplc="04090001">
      <w:start w:val="1"/>
      <w:numFmt w:val="bullet"/>
      <w:lvlText w:val=""/>
      <w:lvlJc w:val="left"/>
      <w:pPr>
        <w:ind w:left="51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3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9" w:hanging="360"/>
      </w:pPr>
      <w:rPr>
        <w:rFonts w:hint="default" w:ascii="Wingdings" w:hAnsi="Wingdings"/>
      </w:rPr>
    </w:lvl>
  </w:abstractNum>
  <w:abstractNum w:abstractNumId="21" w15:restartNumberingAfterBreak="0">
    <w:nsid w:val="61733CD4"/>
    <w:multiLevelType w:val="hybridMultilevel"/>
    <w:tmpl w:val="23D8802C"/>
    <w:lvl w:ilvl="0" w:tplc="940AEF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BC1159"/>
    <w:multiLevelType w:val="hybridMultilevel"/>
    <w:tmpl w:val="65920D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CCB787B"/>
    <w:multiLevelType w:val="hybridMultilevel"/>
    <w:tmpl w:val="BA9EDB7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4" w15:restartNumberingAfterBreak="0">
    <w:nsid w:val="6FFF6152"/>
    <w:multiLevelType w:val="hybridMultilevel"/>
    <w:tmpl w:val="9D00813A"/>
    <w:lvl w:ilvl="0" w:tplc="13CCD7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212791B"/>
    <w:multiLevelType w:val="hybridMultilevel"/>
    <w:tmpl w:val="B6D21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A312DB"/>
    <w:multiLevelType w:val="hybridMultilevel"/>
    <w:tmpl w:val="13C0F4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0C2FDC"/>
    <w:multiLevelType w:val="hybridMultilevel"/>
    <w:tmpl w:val="7244F5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DBB39BE"/>
    <w:multiLevelType w:val="hybridMultilevel"/>
    <w:tmpl w:val="FF6ED2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6"/>
  </w:num>
  <w:num w:numId="3">
    <w:abstractNumId w:val="15"/>
  </w:num>
  <w:num w:numId="4">
    <w:abstractNumId w:val="21"/>
  </w:num>
  <w:num w:numId="5">
    <w:abstractNumId w:val="7"/>
  </w:num>
  <w:num w:numId="6">
    <w:abstractNumId w:val="24"/>
  </w:num>
  <w:num w:numId="7">
    <w:abstractNumId w:val="14"/>
  </w:num>
  <w:num w:numId="8">
    <w:abstractNumId w:val="5"/>
  </w:num>
  <w:num w:numId="9">
    <w:abstractNumId w:val="22"/>
  </w:num>
  <w:num w:numId="10">
    <w:abstractNumId w:val="1"/>
  </w:num>
  <w:num w:numId="11">
    <w:abstractNumId w:val="10"/>
  </w:num>
  <w:num w:numId="12">
    <w:abstractNumId w:val="0"/>
  </w:num>
  <w:num w:numId="13">
    <w:abstractNumId w:val="17"/>
  </w:num>
  <w:num w:numId="14">
    <w:abstractNumId w:val="12"/>
  </w:num>
  <w:num w:numId="15">
    <w:abstractNumId w:val="4"/>
  </w:num>
  <w:num w:numId="16">
    <w:abstractNumId w:val="19"/>
  </w:num>
  <w:num w:numId="17">
    <w:abstractNumId w:val="27"/>
  </w:num>
  <w:num w:numId="18">
    <w:abstractNumId w:val="20"/>
  </w:num>
  <w:num w:numId="19">
    <w:abstractNumId w:val="23"/>
  </w:num>
  <w:num w:numId="20">
    <w:abstractNumId w:val="8"/>
  </w:num>
  <w:num w:numId="21">
    <w:abstractNumId w:val="16"/>
  </w:num>
  <w:num w:numId="22">
    <w:abstractNumId w:val="3"/>
  </w:num>
  <w:num w:numId="23">
    <w:abstractNumId w:val="28"/>
  </w:num>
  <w:num w:numId="24">
    <w:abstractNumId w:val="11"/>
  </w:num>
  <w:num w:numId="25">
    <w:abstractNumId w:val="2"/>
  </w:num>
  <w:num w:numId="26">
    <w:abstractNumId w:val="9"/>
  </w:num>
  <w:num w:numId="27">
    <w:abstractNumId w:val="26"/>
  </w:num>
  <w:num w:numId="28">
    <w:abstractNumId w:val="18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7B"/>
    <w:rsid w:val="00001796"/>
    <w:rsid w:val="000056A6"/>
    <w:rsid w:val="00005845"/>
    <w:rsid w:val="00006DC8"/>
    <w:rsid w:val="00014F6E"/>
    <w:rsid w:val="00022C87"/>
    <w:rsid w:val="00027503"/>
    <w:rsid w:val="00032035"/>
    <w:rsid w:val="00032421"/>
    <w:rsid w:val="00032B30"/>
    <w:rsid w:val="00037A07"/>
    <w:rsid w:val="0004088B"/>
    <w:rsid w:val="00046B37"/>
    <w:rsid w:val="000527DC"/>
    <w:rsid w:val="00054457"/>
    <w:rsid w:val="00073315"/>
    <w:rsid w:val="00080B5F"/>
    <w:rsid w:val="00083931"/>
    <w:rsid w:val="00084593"/>
    <w:rsid w:val="000A789B"/>
    <w:rsid w:val="000A7C64"/>
    <w:rsid w:val="000B4082"/>
    <w:rsid w:val="000B4BCA"/>
    <w:rsid w:val="000B5AA3"/>
    <w:rsid w:val="000B5F40"/>
    <w:rsid w:val="000C191A"/>
    <w:rsid w:val="000C2C01"/>
    <w:rsid w:val="000C2D0B"/>
    <w:rsid w:val="000D430A"/>
    <w:rsid w:val="000D4A5E"/>
    <w:rsid w:val="000D4E93"/>
    <w:rsid w:val="000D50B8"/>
    <w:rsid w:val="000D5DD2"/>
    <w:rsid w:val="000E37AF"/>
    <w:rsid w:val="000F1C24"/>
    <w:rsid w:val="000F3560"/>
    <w:rsid w:val="00106584"/>
    <w:rsid w:val="00106C73"/>
    <w:rsid w:val="001108EE"/>
    <w:rsid w:val="00114537"/>
    <w:rsid w:val="00115722"/>
    <w:rsid w:val="00122A54"/>
    <w:rsid w:val="00123261"/>
    <w:rsid w:val="00134FD1"/>
    <w:rsid w:val="00140D1A"/>
    <w:rsid w:val="00143520"/>
    <w:rsid w:val="00151696"/>
    <w:rsid w:val="00156315"/>
    <w:rsid w:val="00164D1A"/>
    <w:rsid w:val="00173ABB"/>
    <w:rsid w:val="001775D1"/>
    <w:rsid w:val="0018025B"/>
    <w:rsid w:val="0018225A"/>
    <w:rsid w:val="00185C6C"/>
    <w:rsid w:val="001978C6"/>
    <w:rsid w:val="001A076F"/>
    <w:rsid w:val="001A711F"/>
    <w:rsid w:val="001A7355"/>
    <w:rsid w:val="001C0397"/>
    <w:rsid w:val="001C09BC"/>
    <w:rsid w:val="001C2744"/>
    <w:rsid w:val="001C430C"/>
    <w:rsid w:val="001C486C"/>
    <w:rsid w:val="001C5C85"/>
    <w:rsid w:val="001D011D"/>
    <w:rsid w:val="001D0161"/>
    <w:rsid w:val="001D5D65"/>
    <w:rsid w:val="001E223B"/>
    <w:rsid w:val="001E7CC9"/>
    <w:rsid w:val="001F03E1"/>
    <w:rsid w:val="001F37F6"/>
    <w:rsid w:val="00201A07"/>
    <w:rsid w:val="00204F02"/>
    <w:rsid w:val="00206749"/>
    <w:rsid w:val="002075A8"/>
    <w:rsid w:val="0021269A"/>
    <w:rsid w:val="0021282C"/>
    <w:rsid w:val="00214045"/>
    <w:rsid w:val="00220B21"/>
    <w:rsid w:val="00230169"/>
    <w:rsid w:val="00233B98"/>
    <w:rsid w:val="002341CC"/>
    <w:rsid w:val="002342AB"/>
    <w:rsid w:val="002366AA"/>
    <w:rsid w:val="0023728F"/>
    <w:rsid w:val="002442AC"/>
    <w:rsid w:val="00244E19"/>
    <w:rsid w:val="0024765C"/>
    <w:rsid w:val="00251BD4"/>
    <w:rsid w:val="0025377C"/>
    <w:rsid w:val="00253C73"/>
    <w:rsid w:val="00260777"/>
    <w:rsid w:val="00260CD4"/>
    <w:rsid w:val="00262AC0"/>
    <w:rsid w:val="00262F10"/>
    <w:rsid w:val="00274F00"/>
    <w:rsid w:val="002754FB"/>
    <w:rsid w:val="0027585E"/>
    <w:rsid w:val="00290EA4"/>
    <w:rsid w:val="0029516B"/>
    <w:rsid w:val="002A5A34"/>
    <w:rsid w:val="002A7212"/>
    <w:rsid w:val="002C3FE4"/>
    <w:rsid w:val="002C4516"/>
    <w:rsid w:val="002D3AD3"/>
    <w:rsid w:val="002E3526"/>
    <w:rsid w:val="002E651D"/>
    <w:rsid w:val="00303C71"/>
    <w:rsid w:val="00304C9B"/>
    <w:rsid w:val="003117B5"/>
    <w:rsid w:val="00313393"/>
    <w:rsid w:val="00313F63"/>
    <w:rsid w:val="00326428"/>
    <w:rsid w:val="00340CE0"/>
    <w:rsid w:val="003514E7"/>
    <w:rsid w:val="0036143D"/>
    <w:rsid w:val="0036402C"/>
    <w:rsid w:val="00365C1B"/>
    <w:rsid w:val="003677F0"/>
    <w:rsid w:val="00372D96"/>
    <w:rsid w:val="003805BC"/>
    <w:rsid w:val="00387C9D"/>
    <w:rsid w:val="00393969"/>
    <w:rsid w:val="00394DED"/>
    <w:rsid w:val="003A4301"/>
    <w:rsid w:val="003B16AF"/>
    <w:rsid w:val="003B1E68"/>
    <w:rsid w:val="003B5777"/>
    <w:rsid w:val="003B7656"/>
    <w:rsid w:val="003C098E"/>
    <w:rsid w:val="003C3E25"/>
    <w:rsid w:val="003D2A16"/>
    <w:rsid w:val="003D3544"/>
    <w:rsid w:val="003E3CBD"/>
    <w:rsid w:val="003F273B"/>
    <w:rsid w:val="003F3475"/>
    <w:rsid w:val="003F51DA"/>
    <w:rsid w:val="00403904"/>
    <w:rsid w:val="00405C38"/>
    <w:rsid w:val="0040670A"/>
    <w:rsid w:val="00410C32"/>
    <w:rsid w:val="004149A1"/>
    <w:rsid w:val="00415B2C"/>
    <w:rsid w:val="0041603E"/>
    <w:rsid w:val="00421D70"/>
    <w:rsid w:val="0042227E"/>
    <w:rsid w:val="00425D5D"/>
    <w:rsid w:val="00427E56"/>
    <w:rsid w:val="00432C77"/>
    <w:rsid w:val="00433521"/>
    <w:rsid w:val="0044153D"/>
    <w:rsid w:val="0044582C"/>
    <w:rsid w:val="00446E47"/>
    <w:rsid w:val="00454522"/>
    <w:rsid w:val="00455BA2"/>
    <w:rsid w:val="00472B60"/>
    <w:rsid w:val="0047335D"/>
    <w:rsid w:val="004759DC"/>
    <w:rsid w:val="00477A24"/>
    <w:rsid w:val="004859DF"/>
    <w:rsid w:val="004A2514"/>
    <w:rsid w:val="004A2C8A"/>
    <w:rsid w:val="004A39F7"/>
    <w:rsid w:val="004B1F7D"/>
    <w:rsid w:val="004C14A9"/>
    <w:rsid w:val="004C3E20"/>
    <w:rsid w:val="004C579C"/>
    <w:rsid w:val="004D2BCC"/>
    <w:rsid w:val="004E018E"/>
    <w:rsid w:val="004F6AC8"/>
    <w:rsid w:val="004F7AB6"/>
    <w:rsid w:val="00503996"/>
    <w:rsid w:val="005049EA"/>
    <w:rsid w:val="0051618E"/>
    <w:rsid w:val="00524F1C"/>
    <w:rsid w:val="005427A6"/>
    <w:rsid w:val="005434E4"/>
    <w:rsid w:val="005478E1"/>
    <w:rsid w:val="00550C1A"/>
    <w:rsid w:val="0056088B"/>
    <w:rsid w:val="005619F8"/>
    <w:rsid w:val="00565647"/>
    <w:rsid w:val="005667EA"/>
    <w:rsid w:val="00572026"/>
    <w:rsid w:val="005729CE"/>
    <w:rsid w:val="0057731A"/>
    <w:rsid w:val="0058070E"/>
    <w:rsid w:val="00583452"/>
    <w:rsid w:val="00590E8F"/>
    <w:rsid w:val="005960D6"/>
    <w:rsid w:val="005A04B8"/>
    <w:rsid w:val="005B7318"/>
    <w:rsid w:val="005C0AFC"/>
    <w:rsid w:val="005C6A91"/>
    <w:rsid w:val="005D0185"/>
    <w:rsid w:val="005D0E89"/>
    <w:rsid w:val="005E0C12"/>
    <w:rsid w:val="005E2348"/>
    <w:rsid w:val="005E5221"/>
    <w:rsid w:val="005F3AED"/>
    <w:rsid w:val="00605850"/>
    <w:rsid w:val="0061245E"/>
    <w:rsid w:val="006219B6"/>
    <w:rsid w:val="00621DD3"/>
    <w:rsid w:val="006240C4"/>
    <w:rsid w:val="00624DC0"/>
    <w:rsid w:val="006258A3"/>
    <w:rsid w:val="00630C07"/>
    <w:rsid w:val="00635EBD"/>
    <w:rsid w:val="0064106E"/>
    <w:rsid w:val="0064187C"/>
    <w:rsid w:val="006419BB"/>
    <w:rsid w:val="00654A26"/>
    <w:rsid w:val="00655B16"/>
    <w:rsid w:val="00656048"/>
    <w:rsid w:val="006600DB"/>
    <w:rsid w:val="006720CB"/>
    <w:rsid w:val="0067257B"/>
    <w:rsid w:val="006777B4"/>
    <w:rsid w:val="00683A46"/>
    <w:rsid w:val="00684A68"/>
    <w:rsid w:val="00685F73"/>
    <w:rsid w:val="00690259"/>
    <w:rsid w:val="00692EAF"/>
    <w:rsid w:val="00693836"/>
    <w:rsid w:val="006A375C"/>
    <w:rsid w:val="006A4B10"/>
    <w:rsid w:val="006A4DA9"/>
    <w:rsid w:val="006B07C7"/>
    <w:rsid w:val="006C0412"/>
    <w:rsid w:val="006C08D4"/>
    <w:rsid w:val="006C238A"/>
    <w:rsid w:val="006C7FDA"/>
    <w:rsid w:val="006D7755"/>
    <w:rsid w:val="006E0453"/>
    <w:rsid w:val="006F7BB0"/>
    <w:rsid w:val="0070536E"/>
    <w:rsid w:val="0071058F"/>
    <w:rsid w:val="00711210"/>
    <w:rsid w:val="00714556"/>
    <w:rsid w:val="00717DAD"/>
    <w:rsid w:val="00722E27"/>
    <w:rsid w:val="007278A8"/>
    <w:rsid w:val="007315FA"/>
    <w:rsid w:val="00731ACC"/>
    <w:rsid w:val="007417AD"/>
    <w:rsid w:val="007441CD"/>
    <w:rsid w:val="00755798"/>
    <w:rsid w:val="007568AD"/>
    <w:rsid w:val="00763164"/>
    <w:rsid w:val="00763FCE"/>
    <w:rsid w:val="00763FEB"/>
    <w:rsid w:val="00771045"/>
    <w:rsid w:val="0077256F"/>
    <w:rsid w:val="007727A1"/>
    <w:rsid w:val="007743F8"/>
    <w:rsid w:val="00775032"/>
    <w:rsid w:val="00776DD4"/>
    <w:rsid w:val="00782B3D"/>
    <w:rsid w:val="0078645C"/>
    <w:rsid w:val="007A0D9E"/>
    <w:rsid w:val="007B36CB"/>
    <w:rsid w:val="007B7BA0"/>
    <w:rsid w:val="007B7FA2"/>
    <w:rsid w:val="007C1B5B"/>
    <w:rsid w:val="007C2A36"/>
    <w:rsid w:val="007C716C"/>
    <w:rsid w:val="007D14C3"/>
    <w:rsid w:val="007D1B96"/>
    <w:rsid w:val="007D5F66"/>
    <w:rsid w:val="007E07AB"/>
    <w:rsid w:val="007E76C2"/>
    <w:rsid w:val="0080087C"/>
    <w:rsid w:val="008112EB"/>
    <w:rsid w:val="00816C21"/>
    <w:rsid w:val="008312BA"/>
    <w:rsid w:val="00831EFA"/>
    <w:rsid w:val="0083211A"/>
    <w:rsid w:val="00835BBC"/>
    <w:rsid w:val="00836C15"/>
    <w:rsid w:val="00837958"/>
    <w:rsid w:val="008413DF"/>
    <w:rsid w:val="00843DAE"/>
    <w:rsid w:val="0085421F"/>
    <w:rsid w:val="008564A1"/>
    <w:rsid w:val="0085694B"/>
    <w:rsid w:val="008663B7"/>
    <w:rsid w:val="00870A2E"/>
    <w:rsid w:val="008717A4"/>
    <w:rsid w:val="00871B99"/>
    <w:rsid w:val="00872DAF"/>
    <w:rsid w:val="00884747"/>
    <w:rsid w:val="00885968"/>
    <w:rsid w:val="00890026"/>
    <w:rsid w:val="00893824"/>
    <w:rsid w:val="008940B7"/>
    <w:rsid w:val="00894D02"/>
    <w:rsid w:val="00896449"/>
    <w:rsid w:val="008A292F"/>
    <w:rsid w:val="008A79FE"/>
    <w:rsid w:val="008B02D3"/>
    <w:rsid w:val="008B4A22"/>
    <w:rsid w:val="008B6747"/>
    <w:rsid w:val="008C0C57"/>
    <w:rsid w:val="008C55C5"/>
    <w:rsid w:val="008D2007"/>
    <w:rsid w:val="008E3B6C"/>
    <w:rsid w:val="008E5D69"/>
    <w:rsid w:val="008F248F"/>
    <w:rsid w:val="008F2788"/>
    <w:rsid w:val="008F66C0"/>
    <w:rsid w:val="008F7B1E"/>
    <w:rsid w:val="0090714B"/>
    <w:rsid w:val="00910AAF"/>
    <w:rsid w:val="00944656"/>
    <w:rsid w:val="00944CF3"/>
    <w:rsid w:val="00946DE2"/>
    <w:rsid w:val="00951791"/>
    <w:rsid w:val="00951C01"/>
    <w:rsid w:val="00954998"/>
    <w:rsid w:val="009600DC"/>
    <w:rsid w:val="009619D4"/>
    <w:rsid w:val="0097471A"/>
    <w:rsid w:val="009816F2"/>
    <w:rsid w:val="009841F1"/>
    <w:rsid w:val="009940A2"/>
    <w:rsid w:val="009972B7"/>
    <w:rsid w:val="009A1F94"/>
    <w:rsid w:val="009B6F83"/>
    <w:rsid w:val="009C0BD8"/>
    <w:rsid w:val="009C0F81"/>
    <w:rsid w:val="009C1B29"/>
    <w:rsid w:val="009C37A0"/>
    <w:rsid w:val="009C38AE"/>
    <w:rsid w:val="009F2DED"/>
    <w:rsid w:val="009F53AE"/>
    <w:rsid w:val="00A01C99"/>
    <w:rsid w:val="00A04D0D"/>
    <w:rsid w:val="00A108AC"/>
    <w:rsid w:val="00A1466B"/>
    <w:rsid w:val="00A15296"/>
    <w:rsid w:val="00A158FB"/>
    <w:rsid w:val="00A15EB2"/>
    <w:rsid w:val="00A168A6"/>
    <w:rsid w:val="00A17BB5"/>
    <w:rsid w:val="00A20A2A"/>
    <w:rsid w:val="00A24C85"/>
    <w:rsid w:val="00A41B08"/>
    <w:rsid w:val="00A44EBE"/>
    <w:rsid w:val="00A4578F"/>
    <w:rsid w:val="00A50659"/>
    <w:rsid w:val="00A5126F"/>
    <w:rsid w:val="00A550F6"/>
    <w:rsid w:val="00A57EB8"/>
    <w:rsid w:val="00A668B3"/>
    <w:rsid w:val="00A72EAC"/>
    <w:rsid w:val="00A73FA3"/>
    <w:rsid w:val="00A810D0"/>
    <w:rsid w:val="00A81CD6"/>
    <w:rsid w:val="00A86BFE"/>
    <w:rsid w:val="00A91895"/>
    <w:rsid w:val="00A95035"/>
    <w:rsid w:val="00AA2B72"/>
    <w:rsid w:val="00AB0874"/>
    <w:rsid w:val="00AB4FC0"/>
    <w:rsid w:val="00AB5D76"/>
    <w:rsid w:val="00AB7C4B"/>
    <w:rsid w:val="00AC5430"/>
    <w:rsid w:val="00AC7C1C"/>
    <w:rsid w:val="00AD125B"/>
    <w:rsid w:val="00AD38E6"/>
    <w:rsid w:val="00AD7EEA"/>
    <w:rsid w:val="00AE0C67"/>
    <w:rsid w:val="00AE19D1"/>
    <w:rsid w:val="00AE2EDA"/>
    <w:rsid w:val="00AE40AE"/>
    <w:rsid w:val="00AE78E1"/>
    <w:rsid w:val="00AF011C"/>
    <w:rsid w:val="00B02018"/>
    <w:rsid w:val="00B06BFA"/>
    <w:rsid w:val="00B07701"/>
    <w:rsid w:val="00B1027D"/>
    <w:rsid w:val="00B10F60"/>
    <w:rsid w:val="00B1726B"/>
    <w:rsid w:val="00B211F5"/>
    <w:rsid w:val="00B2481C"/>
    <w:rsid w:val="00B26D51"/>
    <w:rsid w:val="00B27BCC"/>
    <w:rsid w:val="00B335EB"/>
    <w:rsid w:val="00B51365"/>
    <w:rsid w:val="00B55258"/>
    <w:rsid w:val="00B55822"/>
    <w:rsid w:val="00B56366"/>
    <w:rsid w:val="00B613E1"/>
    <w:rsid w:val="00B67C55"/>
    <w:rsid w:val="00B712DA"/>
    <w:rsid w:val="00B82068"/>
    <w:rsid w:val="00B909C5"/>
    <w:rsid w:val="00B913FC"/>
    <w:rsid w:val="00B91DD9"/>
    <w:rsid w:val="00B94769"/>
    <w:rsid w:val="00B965AE"/>
    <w:rsid w:val="00B96738"/>
    <w:rsid w:val="00BB650A"/>
    <w:rsid w:val="00BC358A"/>
    <w:rsid w:val="00BC3B3F"/>
    <w:rsid w:val="00BC4627"/>
    <w:rsid w:val="00BD6DA2"/>
    <w:rsid w:val="00BD7D52"/>
    <w:rsid w:val="00BE0565"/>
    <w:rsid w:val="00BE27C2"/>
    <w:rsid w:val="00BE61BB"/>
    <w:rsid w:val="00BF5B22"/>
    <w:rsid w:val="00BF62B9"/>
    <w:rsid w:val="00BF72EF"/>
    <w:rsid w:val="00C114FF"/>
    <w:rsid w:val="00C1268D"/>
    <w:rsid w:val="00C1407E"/>
    <w:rsid w:val="00C1647C"/>
    <w:rsid w:val="00C2013F"/>
    <w:rsid w:val="00C312A9"/>
    <w:rsid w:val="00C333E5"/>
    <w:rsid w:val="00C45B3A"/>
    <w:rsid w:val="00C47EA5"/>
    <w:rsid w:val="00C509B9"/>
    <w:rsid w:val="00C54331"/>
    <w:rsid w:val="00C61414"/>
    <w:rsid w:val="00C67EB2"/>
    <w:rsid w:val="00C77FA6"/>
    <w:rsid w:val="00C8618C"/>
    <w:rsid w:val="00C917E3"/>
    <w:rsid w:val="00C94DEB"/>
    <w:rsid w:val="00CA4EF8"/>
    <w:rsid w:val="00CB0C8C"/>
    <w:rsid w:val="00CB2798"/>
    <w:rsid w:val="00CB685A"/>
    <w:rsid w:val="00CC1D0D"/>
    <w:rsid w:val="00CC64B0"/>
    <w:rsid w:val="00CE4061"/>
    <w:rsid w:val="00CF38C8"/>
    <w:rsid w:val="00CF4E78"/>
    <w:rsid w:val="00CF7263"/>
    <w:rsid w:val="00D00490"/>
    <w:rsid w:val="00D205C1"/>
    <w:rsid w:val="00D20D27"/>
    <w:rsid w:val="00D337C5"/>
    <w:rsid w:val="00D3409D"/>
    <w:rsid w:val="00D43DAA"/>
    <w:rsid w:val="00D44742"/>
    <w:rsid w:val="00D45423"/>
    <w:rsid w:val="00D47A67"/>
    <w:rsid w:val="00D56738"/>
    <w:rsid w:val="00D57CE3"/>
    <w:rsid w:val="00D60733"/>
    <w:rsid w:val="00D620C6"/>
    <w:rsid w:val="00D64E25"/>
    <w:rsid w:val="00D7004E"/>
    <w:rsid w:val="00D70923"/>
    <w:rsid w:val="00D709EC"/>
    <w:rsid w:val="00D70B29"/>
    <w:rsid w:val="00D729BF"/>
    <w:rsid w:val="00D739A6"/>
    <w:rsid w:val="00D74834"/>
    <w:rsid w:val="00D75B4B"/>
    <w:rsid w:val="00D777E4"/>
    <w:rsid w:val="00D81407"/>
    <w:rsid w:val="00D83E7C"/>
    <w:rsid w:val="00D84970"/>
    <w:rsid w:val="00D8588E"/>
    <w:rsid w:val="00D87E40"/>
    <w:rsid w:val="00D9455F"/>
    <w:rsid w:val="00DB1ECC"/>
    <w:rsid w:val="00DB3AF4"/>
    <w:rsid w:val="00DB3D21"/>
    <w:rsid w:val="00DB41CC"/>
    <w:rsid w:val="00DB5208"/>
    <w:rsid w:val="00DB736F"/>
    <w:rsid w:val="00DB7470"/>
    <w:rsid w:val="00DB7DD8"/>
    <w:rsid w:val="00DC0634"/>
    <w:rsid w:val="00DC1C8C"/>
    <w:rsid w:val="00DC255D"/>
    <w:rsid w:val="00DC55C5"/>
    <w:rsid w:val="00DC6405"/>
    <w:rsid w:val="00DC69E7"/>
    <w:rsid w:val="00DE0090"/>
    <w:rsid w:val="00DF22A5"/>
    <w:rsid w:val="00DF333D"/>
    <w:rsid w:val="00E00476"/>
    <w:rsid w:val="00E118FF"/>
    <w:rsid w:val="00E27EFB"/>
    <w:rsid w:val="00E31DB4"/>
    <w:rsid w:val="00E35CAC"/>
    <w:rsid w:val="00E35E0F"/>
    <w:rsid w:val="00E4266A"/>
    <w:rsid w:val="00E43B33"/>
    <w:rsid w:val="00E43BFC"/>
    <w:rsid w:val="00E52DBD"/>
    <w:rsid w:val="00E637F3"/>
    <w:rsid w:val="00E63C59"/>
    <w:rsid w:val="00E654CF"/>
    <w:rsid w:val="00E67ED4"/>
    <w:rsid w:val="00E70B82"/>
    <w:rsid w:val="00E82476"/>
    <w:rsid w:val="00E84B0B"/>
    <w:rsid w:val="00E85FF8"/>
    <w:rsid w:val="00E87EE1"/>
    <w:rsid w:val="00E96900"/>
    <w:rsid w:val="00EA0B77"/>
    <w:rsid w:val="00EA0BE7"/>
    <w:rsid w:val="00EA2B71"/>
    <w:rsid w:val="00EA44AE"/>
    <w:rsid w:val="00EA6E70"/>
    <w:rsid w:val="00EB0AA9"/>
    <w:rsid w:val="00EB2F0B"/>
    <w:rsid w:val="00EC672A"/>
    <w:rsid w:val="00EC6C89"/>
    <w:rsid w:val="00ED08CA"/>
    <w:rsid w:val="00EE0D91"/>
    <w:rsid w:val="00EF3DA1"/>
    <w:rsid w:val="00EF515D"/>
    <w:rsid w:val="00EF57C2"/>
    <w:rsid w:val="00F00743"/>
    <w:rsid w:val="00F024FF"/>
    <w:rsid w:val="00F30163"/>
    <w:rsid w:val="00F31AF3"/>
    <w:rsid w:val="00F31CEC"/>
    <w:rsid w:val="00F375BE"/>
    <w:rsid w:val="00F44040"/>
    <w:rsid w:val="00F45C8A"/>
    <w:rsid w:val="00F51E53"/>
    <w:rsid w:val="00F5221D"/>
    <w:rsid w:val="00F534B7"/>
    <w:rsid w:val="00F54CE3"/>
    <w:rsid w:val="00F715CC"/>
    <w:rsid w:val="00F7683E"/>
    <w:rsid w:val="00F82860"/>
    <w:rsid w:val="00F84058"/>
    <w:rsid w:val="00F85B54"/>
    <w:rsid w:val="00F87392"/>
    <w:rsid w:val="00F95519"/>
    <w:rsid w:val="00F95F8F"/>
    <w:rsid w:val="00F97347"/>
    <w:rsid w:val="00FA0E79"/>
    <w:rsid w:val="00FA0F7C"/>
    <w:rsid w:val="00FA21F6"/>
    <w:rsid w:val="00FA675B"/>
    <w:rsid w:val="00FB309F"/>
    <w:rsid w:val="00FB45C8"/>
    <w:rsid w:val="00FB4964"/>
    <w:rsid w:val="00FB640C"/>
    <w:rsid w:val="00FB7516"/>
    <w:rsid w:val="00FC2052"/>
    <w:rsid w:val="00FE075F"/>
    <w:rsid w:val="00FE144B"/>
    <w:rsid w:val="00FF1972"/>
    <w:rsid w:val="00FF3848"/>
    <w:rsid w:val="00FF744C"/>
    <w:rsid w:val="6371680E"/>
    <w:rsid w:val="684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497C99"/>
  <w15:chartTrackingRefBased/>
  <w15:docId w15:val="{2FF17775-B8B8-4D21-AB3F-3B8BBAE6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10AA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40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6725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6A375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C6405"/>
    <w:pPr>
      <w:pBdr>
        <w:bottom w:val="single" w:color="4F81BD" w:sz="8" w:space="4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styleId="TitleChar" w:customStyle="1">
    <w:name w:val="Title Char"/>
    <w:link w:val="Title"/>
    <w:rsid w:val="00DC6405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styleId="Hyperlink">
    <w:name w:val="Hyperlink"/>
    <w:unhideWhenUsed/>
    <w:rsid w:val="00DC6405"/>
    <w:rPr>
      <w:color w:val="0000FF"/>
      <w:u w:val="single"/>
    </w:rPr>
  </w:style>
  <w:style w:type="character" w:styleId="Heading1Char" w:customStyle="1">
    <w:name w:val="Heading 1 Char"/>
    <w:link w:val="Heading1"/>
    <w:rsid w:val="00DC640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D6073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D6073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073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D60733"/>
    <w:rPr>
      <w:rFonts w:ascii="Arial" w:hAnsi="Arial"/>
      <w:sz w:val="24"/>
      <w:szCs w:val="24"/>
    </w:rPr>
  </w:style>
  <w:style w:type="paragraph" w:styleId="Masthead" w:customStyle="1">
    <w:name w:val="Masthead"/>
    <w:basedOn w:val="Heading1"/>
    <w:rsid w:val="00446E47"/>
    <w:pPr>
      <w:suppressAutoHyphens/>
      <w:spacing w:before="0" w:after="0" w:line="240" w:lineRule="auto"/>
      <w:jc w:val="center"/>
      <w:outlineLvl w:val="9"/>
    </w:pPr>
    <w:rPr>
      <w:rFonts w:ascii="Verdana" w:hAnsi="Verdana" w:cs="Arial"/>
      <w:bCs w:val="0"/>
      <w:smallCaps/>
      <w:color w:val="203576"/>
      <w:kern w:val="0"/>
      <w:sz w:val="44"/>
      <w:szCs w:val="42"/>
      <w:u w:val="single"/>
    </w:rPr>
  </w:style>
  <w:style w:type="paragraph" w:styleId="ListParagraph">
    <w:name w:val="List Paragraph"/>
    <w:basedOn w:val="Normal"/>
    <w:uiPriority w:val="34"/>
    <w:qFormat/>
    <w:rsid w:val="00EA0BE7"/>
    <w:pPr>
      <w:ind w:left="720"/>
      <w:contextualSpacing/>
    </w:pPr>
    <w:rPr>
      <w:rFonts w:ascii="Cambria" w:hAnsi="Cambria" w:eastAsia="MS Mincho"/>
    </w:rPr>
  </w:style>
  <w:style w:type="paragraph" w:styleId="NoSpacing">
    <w:name w:val="No Spacing"/>
    <w:uiPriority w:val="1"/>
    <w:qFormat/>
    <w:rsid w:val="00D87E40"/>
    <w:rPr>
      <w:rFonts w:ascii="Arial" w:hAnsi="Arial"/>
      <w:sz w:val="24"/>
      <w:szCs w:val="24"/>
    </w:rPr>
  </w:style>
  <w:style w:type="character" w:styleId="FollowedHyperlink">
    <w:name w:val="FollowedHyperlink"/>
    <w:rsid w:val="009B6F8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B6F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4187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support.aeries.com/support/solutions/articles/14000071664-class-roster-report" TargetMode="Externa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A3BE-9751-4212-8A0A-916F6B32FD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Casey Consulting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Casey</dc:creator>
  <keywords/>
  <lastModifiedBy>Susan Prow</lastModifiedBy>
  <revision>10</revision>
  <lastPrinted>2020-11-24T16:40:00.0000000Z</lastPrinted>
  <dcterms:created xsi:type="dcterms:W3CDTF">2020-11-25T19:02:00.0000000Z</dcterms:created>
  <dcterms:modified xsi:type="dcterms:W3CDTF">2020-12-02T18:49:33.3667096Z</dcterms:modified>
</coreProperties>
</file>